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556"/>
        <w:gridCol w:w="6660"/>
      </w:tblGrid>
      <w:tr w:rsidR="00D069F1" w:rsidTr="00F246A2">
        <w:trPr>
          <w:trHeight w:val="2384"/>
        </w:trPr>
        <w:tc>
          <w:tcPr>
            <w:tcW w:w="2556" w:type="dxa"/>
          </w:tcPr>
          <w:p w:rsidR="00D069F1" w:rsidRDefault="00E913E4" w:rsidP="00D069F1">
            <w:r>
              <w:rPr>
                <w:noProof/>
              </w:rPr>
              <w:drawing>
                <wp:inline distT="0" distB="0" distL="0" distR="0" wp14:anchorId="78154EBA" wp14:editId="647A2B95">
                  <wp:extent cx="1102725" cy="1397000"/>
                  <wp:effectExtent l="190500" t="171450" r="193040" b="1841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2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4388" cy="1399107"/>
                          </a:xfrm>
                          <a:prstGeom prst="rect">
                            <a:avLst/>
                          </a:prstGeom>
                          <a:effectLst>
                            <a:glow rad="228600">
                              <a:schemeClr val="accent3">
                                <a:satMod val="175000"/>
                                <a:alpha val="40000"/>
                              </a:schemeClr>
                            </a:glow>
                            <a:softEdge rad="0"/>
                          </a:effectLst>
                        </pic:spPr>
                      </pic:pic>
                    </a:graphicData>
                  </a:graphic>
                </wp:inline>
              </w:drawing>
            </w:r>
          </w:p>
        </w:tc>
        <w:tc>
          <w:tcPr>
            <w:tcW w:w="6660" w:type="dxa"/>
          </w:tcPr>
          <w:p w:rsidR="008105CF" w:rsidRDefault="002E6AE6" w:rsidP="00D069F1">
            <w:pPr>
              <w:rPr>
                <w:b/>
                <w:i/>
                <w:sz w:val="32"/>
                <w:szCs w:val="32"/>
              </w:rPr>
            </w:pPr>
            <w:r>
              <w:rPr>
                <w:b/>
                <w:i/>
                <w:sz w:val="32"/>
                <w:szCs w:val="32"/>
              </w:rPr>
              <w:t>Gladney Photos</w:t>
            </w:r>
          </w:p>
          <w:p w:rsidR="00F667AC" w:rsidRDefault="00F667AC" w:rsidP="00D069F1">
            <w:pPr>
              <w:rPr>
                <w:b/>
                <w:i/>
                <w:sz w:val="32"/>
                <w:szCs w:val="32"/>
              </w:rPr>
            </w:pPr>
          </w:p>
          <w:p w:rsidR="00E913E4" w:rsidRDefault="00E913E4" w:rsidP="00D069F1">
            <w:pPr>
              <w:rPr>
                <w:b/>
                <w:i/>
                <w:sz w:val="32"/>
                <w:szCs w:val="32"/>
              </w:rPr>
            </w:pPr>
          </w:p>
          <w:p w:rsidR="00694F42" w:rsidRDefault="00694F42" w:rsidP="00D069F1">
            <w:pPr>
              <w:rPr>
                <w:b/>
                <w:i/>
                <w:sz w:val="32"/>
                <w:szCs w:val="32"/>
              </w:rPr>
            </w:pPr>
            <w:bookmarkStart w:id="0" w:name="_GoBack"/>
            <w:bookmarkEnd w:id="0"/>
          </w:p>
          <w:p w:rsidR="00694F42" w:rsidRDefault="00694F42" w:rsidP="00D069F1">
            <w:pPr>
              <w:rPr>
                <w:b/>
                <w:i/>
                <w:sz w:val="32"/>
                <w:szCs w:val="32"/>
              </w:rPr>
            </w:pPr>
          </w:p>
          <w:p w:rsidR="00E913E4" w:rsidRDefault="00694F42" w:rsidP="00D069F1">
            <w:pPr>
              <w:rPr>
                <w:b/>
                <w:i/>
                <w:sz w:val="32"/>
                <w:szCs w:val="32"/>
              </w:rPr>
            </w:pPr>
            <w:r>
              <w:rPr>
                <w:b/>
                <w:i/>
                <w:sz w:val="32"/>
                <w:szCs w:val="32"/>
              </w:rPr>
              <w:t>Click on photo</w:t>
            </w:r>
            <w:r w:rsidR="00D24A02">
              <w:rPr>
                <w:b/>
                <w:i/>
                <w:sz w:val="32"/>
                <w:szCs w:val="32"/>
              </w:rPr>
              <w:t xml:space="preserve"> to </w:t>
            </w:r>
            <w:r>
              <w:rPr>
                <w:b/>
                <w:i/>
                <w:sz w:val="32"/>
                <w:szCs w:val="32"/>
              </w:rPr>
              <w:t>enlarged</w:t>
            </w:r>
            <w:r w:rsidR="00E65ACF">
              <w:rPr>
                <w:b/>
                <w:i/>
                <w:sz w:val="32"/>
                <w:szCs w:val="32"/>
              </w:rPr>
              <w:t>.</w:t>
            </w:r>
          </w:p>
          <w:p w:rsidR="00D069F1" w:rsidRDefault="00D069F1" w:rsidP="00D069F1">
            <w:r>
              <w:rPr>
                <w:i/>
                <w:sz w:val="32"/>
                <w:szCs w:val="32"/>
              </w:rPr>
              <w:t xml:space="preserve">    </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2380615"/>
                  <wp:effectExtent l="0" t="0" r="6985" b="635"/>
                  <wp:docPr id="12" name="Picture 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2715" cy="2380615"/>
                          </a:xfrm>
                          <a:prstGeom prst="rect">
                            <a:avLst/>
                          </a:prstGeom>
                        </pic:spPr>
                      </pic:pic>
                    </a:graphicData>
                  </a:graphic>
                </wp:inline>
              </w:drawing>
            </w:r>
          </w:p>
        </w:tc>
        <w:tc>
          <w:tcPr>
            <w:tcW w:w="6660" w:type="dxa"/>
          </w:tcPr>
          <w:p w:rsidR="00AD2869" w:rsidRDefault="006723EF" w:rsidP="00AD2869">
            <w:pPr>
              <w:rPr>
                <w:b/>
                <w:i/>
                <w:sz w:val="32"/>
                <w:szCs w:val="32"/>
              </w:rPr>
            </w:pPr>
            <w:r>
              <w:rPr>
                <w:b/>
                <w:i/>
                <w:sz w:val="32"/>
                <w:szCs w:val="32"/>
              </w:rPr>
              <w:t>ARNOLD</w:t>
            </w:r>
            <w:r w:rsidR="00AD2869">
              <w:rPr>
                <w:b/>
                <w:i/>
                <w:sz w:val="32"/>
                <w:szCs w:val="32"/>
              </w:rPr>
              <w:t xml:space="preserve">, Mildred Lee Gladney </w:t>
            </w:r>
            <w:r w:rsidR="00AD2869" w:rsidRPr="00694F42">
              <w:rPr>
                <w:rStyle w:val="textstyle1"/>
                <w:rFonts w:ascii="Trebuchet MS" w:hAnsi="Trebuchet MS"/>
                <w:i/>
                <w:color w:val="000000"/>
                <w:sz w:val="28"/>
                <w:szCs w:val="28"/>
                <w:shd w:val="clear" w:color="auto" w:fill="FFFFFF"/>
              </w:rPr>
              <w:t xml:space="preserve">- </w:t>
            </w:r>
            <w:r w:rsidR="00694F42">
              <w:rPr>
                <w:rStyle w:val="textstyle1"/>
                <w:rFonts w:ascii="Trebuchet MS" w:hAnsi="Trebuchet MS"/>
                <w:i/>
                <w:color w:val="000000"/>
                <w:sz w:val="28"/>
                <w:szCs w:val="28"/>
                <w:shd w:val="clear" w:color="auto" w:fill="FFFFFF"/>
              </w:rPr>
              <w:t xml:space="preserve">This beloved </w:t>
            </w:r>
            <w:r w:rsidR="00AD2869" w:rsidRPr="00694F42">
              <w:rPr>
                <w:rStyle w:val="textstyle1"/>
                <w:rFonts w:ascii="Trebuchet MS" w:hAnsi="Trebuchet MS"/>
                <w:i/>
                <w:color w:val="000000"/>
                <w:sz w:val="28"/>
                <w:szCs w:val="28"/>
                <w:shd w:val="clear" w:color="auto" w:fill="FFFFFF"/>
              </w:rPr>
              <w:t>Gladney descendant, born 7 Sep 1897 at Marion AR, daughter of Dr. Richard Adair Gladney and Martha Shackelford Hodges Gladney. We are indebted to Mrs. Arnold for authoring and publishing the wonderful Gladney's In America Genealogy/Family History book in 1966. A work of family love!</w:t>
            </w:r>
            <w:r w:rsidR="00AD2869" w:rsidRPr="00AD2869">
              <w:rPr>
                <w:rStyle w:val="textstyle1"/>
                <w:rFonts w:ascii="Trebuchet MS" w:hAnsi="Trebuchet MS"/>
                <w:color w:val="000000"/>
                <w:sz w:val="28"/>
                <w:szCs w:val="28"/>
                <w:shd w:val="clear" w:color="auto" w:fill="FFFFFF"/>
              </w:rPr>
              <w:t> </w:t>
            </w:r>
            <w:r w:rsidR="00AD2869" w:rsidRPr="00AD2869">
              <w:rPr>
                <w:rFonts w:ascii="Trebuchet MS" w:hAnsi="Trebuchet MS"/>
                <w:color w:val="000000"/>
                <w:sz w:val="28"/>
                <w:szCs w:val="28"/>
                <w:shd w:val="clear" w:color="auto" w:fill="FFFFFF"/>
              </w:rPr>
              <w:br/>
            </w:r>
          </w:p>
          <w:p w:rsidR="00F667AC" w:rsidRDefault="00F667AC" w:rsidP="00F667AC">
            <w:pPr>
              <w:rPr>
                <w:b/>
                <w:i/>
                <w:sz w:val="32"/>
                <w:szCs w:val="32"/>
              </w:rPr>
            </w:pPr>
          </w:p>
        </w:tc>
      </w:tr>
      <w:tr w:rsidR="00F246A2" w:rsidTr="00F246A2">
        <w:trPr>
          <w:trHeight w:val="2384"/>
        </w:trPr>
        <w:tc>
          <w:tcPr>
            <w:tcW w:w="2556" w:type="dxa"/>
          </w:tcPr>
          <w:p w:rsidR="00F246A2" w:rsidRDefault="00F246A2" w:rsidP="00F667AC">
            <w:pPr>
              <w:rPr>
                <w:noProof/>
              </w:rPr>
            </w:pPr>
            <w:r>
              <w:rPr>
                <w:noProof/>
              </w:rPr>
              <w:drawing>
                <wp:inline distT="0" distB="0" distL="0" distR="0">
                  <wp:extent cx="1485900" cy="1485900"/>
                  <wp:effectExtent l="0" t="0" r="0" b="0"/>
                  <wp:docPr id="14" name="Picture 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6660" w:type="dxa"/>
          </w:tcPr>
          <w:p w:rsidR="00F246A2" w:rsidRPr="00F246A2" w:rsidRDefault="00F246A2" w:rsidP="00F246A2">
            <w:pPr>
              <w:rPr>
                <w:rFonts w:ascii="Trebuchet MS" w:hAnsi="Trebuchet MS"/>
                <w:i/>
                <w:color w:val="000000"/>
                <w:sz w:val="28"/>
                <w:szCs w:val="28"/>
              </w:rPr>
            </w:pPr>
            <w:r>
              <w:rPr>
                <w:b/>
                <w:i/>
                <w:sz w:val="32"/>
                <w:szCs w:val="32"/>
              </w:rPr>
              <w:t xml:space="preserve">DAYLILY, Frank Gladney </w:t>
            </w:r>
            <w:r w:rsidRPr="00F246A2">
              <w:rPr>
                <w:rStyle w:val="textstyle1"/>
                <w:rFonts w:ascii="Trebuchet MS" w:hAnsi="Trebuchet MS"/>
                <w:i/>
                <w:color w:val="000000"/>
                <w:sz w:val="28"/>
                <w:szCs w:val="28"/>
                <w:shd w:val="clear" w:color="auto" w:fill="FFFFFF"/>
              </w:rPr>
              <w:t>-</w:t>
            </w:r>
            <w:r w:rsidRPr="00F246A2">
              <w:rPr>
                <w:rStyle w:val="textstyle1"/>
                <w:rFonts w:ascii="Trebuchet MS" w:hAnsi="Trebuchet MS"/>
                <w:i/>
                <w:color w:val="000000"/>
                <w:sz w:val="28"/>
                <w:szCs w:val="28"/>
              </w:rPr>
              <w:t>A tropical blend of coral, rose</w:t>
            </w:r>
            <w:r>
              <w:rPr>
                <w:rStyle w:val="textstyle1"/>
                <w:rFonts w:ascii="Trebuchet MS" w:hAnsi="Trebuchet MS"/>
                <w:i/>
                <w:color w:val="000000"/>
                <w:sz w:val="28"/>
                <w:szCs w:val="28"/>
              </w:rPr>
              <w:t>,</w:t>
            </w:r>
            <w:r w:rsidRPr="00F246A2">
              <w:rPr>
                <w:rStyle w:val="textstyle1"/>
                <w:rFonts w:ascii="Trebuchet MS" w:hAnsi="Trebuchet MS"/>
                <w:i/>
                <w:color w:val="000000"/>
                <w:sz w:val="28"/>
                <w:szCs w:val="28"/>
              </w:rPr>
              <w:t xml:space="preserve"> and pink with a small gold throat. A "melt-in-your-mouth" kind of color. Big blooms on a sturdy plant. A popular variety.</w:t>
            </w:r>
          </w:p>
          <w:p w:rsidR="00F246A2" w:rsidRDefault="00F246A2" w:rsidP="00F246A2">
            <w:pPr>
              <w:rPr>
                <w:b/>
                <w:i/>
                <w:sz w:val="32"/>
                <w:szCs w:val="32"/>
              </w:rPr>
            </w:pPr>
            <w:r>
              <w:rPr>
                <w:rStyle w:val="textstyle1"/>
                <w:rFonts w:ascii="Trebuchet MS" w:hAnsi="Trebuchet MS"/>
                <w:i/>
                <w:color w:val="000000"/>
                <w:sz w:val="28"/>
                <w:szCs w:val="28"/>
                <w:shd w:val="clear" w:color="auto" w:fill="FFFFFF"/>
              </w:rPr>
              <w:t xml:space="preserve"> </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1950085"/>
                  <wp:effectExtent l="0" t="0" r="6985" b="0"/>
                  <wp:docPr id="10" name="Picture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2715" cy="1950085"/>
                          </a:xfrm>
                          <a:prstGeom prst="rect">
                            <a:avLst/>
                          </a:prstGeom>
                        </pic:spPr>
                      </pic:pic>
                    </a:graphicData>
                  </a:graphic>
                </wp:inline>
              </w:drawing>
            </w:r>
          </w:p>
        </w:tc>
        <w:tc>
          <w:tcPr>
            <w:tcW w:w="6660" w:type="dxa"/>
          </w:tcPr>
          <w:p w:rsidR="00F667AC" w:rsidRDefault="006723EF" w:rsidP="00091725">
            <w:pPr>
              <w:rPr>
                <w:b/>
                <w:i/>
                <w:sz w:val="32"/>
                <w:szCs w:val="32"/>
              </w:rPr>
            </w:pPr>
            <w:r>
              <w:rPr>
                <w:b/>
                <w:i/>
                <w:sz w:val="32"/>
                <w:szCs w:val="32"/>
              </w:rPr>
              <w:t>GLADNEY</w:t>
            </w:r>
            <w:r w:rsidR="00091725">
              <w:rPr>
                <w:b/>
                <w:i/>
                <w:sz w:val="32"/>
                <w:szCs w:val="32"/>
              </w:rPr>
              <w:t xml:space="preserve">, Richard Strong </w:t>
            </w:r>
            <w:r w:rsidR="00091725" w:rsidRPr="008125FC">
              <w:rPr>
                <w:rFonts w:ascii="Trebuchet MS" w:hAnsi="Trebuchet MS"/>
                <w:i/>
                <w:sz w:val="28"/>
                <w:szCs w:val="28"/>
              </w:rPr>
              <w:t xml:space="preserve">- </w:t>
            </w:r>
            <w:r w:rsidR="00091725" w:rsidRPr="008125FC">
              <w:rPr>
                <w:rStyle w:val="textstyle1"/>
                <w:rFonts w:ascii="Trebuchet MS" w:hAnsi="Trebuchet MS"/>
                <w:i/>
                <w:color w:val="000000"/>
                <w:sz w:val="28"/>
                <w:szCs w:val="28"/>
                <w:shd w:val="clear" w:color="auto" w:fill="FFFFFF"/>
              </w:rPr>
              <w:t xml:space="preserve"> Born 1806.  Son of Joseph Gladney and Martha Becket Gladney. This is Mildred Lee Gladney Arnold's grandfather.</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1837055"/>
                  <wp:effectExtent l="0" t="0" r="6985" b="0"/>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2715" cy="1837055"/>
                          </a:xfrm>
                          <a:prstGeom prst="rect">
                            <a:avLst/>
                          </a:prstGeom>
                        </pic:spPr>
                      </pic:pic>
                    </a:graphicData>
                  </a:graphic>
                </wp:inline>
              </w:drawing>
            </w:r>
          </w:p>
        </w:tc>
        <w:tc>
          <w:tcPr>
            <w:tcW w:w="6660" w:type="dxa"/>
          </w:tcPr>
          <w:p w:rsidR="00F667AC" w:rsidRDefault="006723EF" w:rsidP="00D20968">
            <w:pPr>
              <w:rPr>
                <w:b/>
                <w:i/>
                <w:sz w:val="32"/>
                <w:szCs w:val="32"/>
              </w:rPr>
            </w:pPr>
            <w:r>
              <w:rPr>
                <w:b/>
                <w:i/>
                <w:sz w:val="32"/>
                <w:szCs w:val="32"/>
              </w:rPr>
              <w:t>GLADNEY</w:t>
            </w:r>
            <w:r w:rsidR="00D20968">
              <w:rPr>
                <w:b/>
                <w:i/>
                <w:sz w:val="32"/>
                <w:szCs w:val="32"/>
              </w:rPr>
              <w:t>, Jane Amanda McMillan</w:t>
            </w:r>
            <w:r w:rsidR="00D20968" w:rsidRPr="00D20968">
              <w:rPr>
                <w:rFonts w:ascii="Trebuchet MS" w:hAnsi="Trebuchet MS"/>
                <w:b/>
                <w:i/>
                <w:sz w:val="40"/>
                <w:szCs w:val="32"/>
              </w:rPr>
              <w:t xml:space="preserve"> </w:t>
            </w:r>
            <w:r w:rsidR="00D20968" w:rsidRPr="00D20968">
              <w:rPr>
                <w:rStyle w:val="textstyle1"/>
                <w:rFonts w:ascii="Trebuchet MS" w:hAnsi="Trebuchet MS"/>
                <w:i/>
                <w:color w:val="000000"/>
                <w:sz w:val="28"/>
                <w:szCs w:val="23"/>
                <w:shd w:val="clear" w:color="auto" w:fill="FFFFFF"/>
              </w:rPr>
              <w:t>- Born: 12 Mar 1812. Daughter of William A. McMillan and Anne Becket McMillan. This is Mildred Lee Gladney Arnold's grandmother.</w:t>
            </w:r>
          </w:p>
        </w:tc>
      </w:tr>
      <w:tr w:rsidR="00F667AC" w:rsidTr="00F246A2">
        <w:trPr>
          <w:trHeight w:val="2384"/>
        </w:trPr>
        <w:tc>
          <w:tcPr>
            <w:tcW w:w="2556" w:type="dxa"/>
          </w:tcPr>
          <w:p w:rsidR="00F667AC" w:rsidRDefault="003C0BEA" w:rsidP="00F667AC">
            <w:pPr>
              <w:rPr>
                <w:noProof/>
              </w:rPr>
            </w:pPr>
            <w:r>
              <w:rPr>
                <w:noProof/>
              </w:rPr>
              <w:drawing>
                <wp:inline distT="0" distB="0" distL="0" distR="0">
                  <wp:extent cx="1402715" cy="1087755"/>
                  <wp:effectExtent l="0" t="0" r="6985" b="0"/>
                  <wp:docPr id="1269" name="Picture 126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Picture 1269">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2715" cy="1087755"/>
                          </a:xfrm>
                          <a:prstGeom prst="rect">
                            <a:avLst/>
                          </a:prstGeom>
                        </pic:spPr>
                      </pic:pic>
                    </a:graphicData>
                  </a:graphic>
                </wp:inline>
              </w:drawing>
            </w:r>
          </w:p>
        </w:tc>
        <w:tc>
          <w:tcPr>
            <w:tcW w:w="6660" w:type="dxa"/>
          </w:tcPr>
          <w:p w:rsidR="00F667AC" w:rsidRDefault="006723EF" w:rsidP="00D20968">
            <w:pPr>
              <w:rPr>
                <w:b/>
                <w:i/>
                <w:sz w:val="32"/>
                <w:szCs w:val="32"/>
              </w:rPr>
            </w:pPr>
            <w:r>
              <w:rPr>
                <w:b/>
                <w:i/>
                <w:sz w:val="32"/>
                <w:szCs w:val="32"/>
              </w:rPr>
              <w:t>GLADNEY</w:t>
            </w:r>
            <w:r w:rsidR="00D20968">
              <w:rPr>
                <w:b/>
                <w:i/>
                <w:sz w:val="32"/>
                <w:szCs w:val="32"/>
              </w:rPr>
              <w:t xml:space="preserve">, Thomas Livingston </w:t>
            </w:r>
            <w:r w:rsidR="00D20968" w:rsidRPr="00D20968">
              <w:rPr>
                <w:rStyle w:val="textstyle1"/>
                <w:rFonts w:ascii="Trebuchet MS" w:hAnsi="Trebuchet MS"/>
                <w:i/>
                <w:color w:val="000000"/>
                <w:sz w:val="28"/>
                <w:szCs w:val="23"/>
                <w:shd w:val="clear" w:color="auto" w:fill="FFFFFF"/>
              </w:rPr>
              <w:t>- Born: 16 Oct 1903. Picture taken 15 Mar 1978. Husband of Elsie Opal Novey Gladney. Son of Edward Chalmers Gladney and Leila Elizabeth Livingston Gladney.</w:t>
            </w:r>
          </w:p>
        </w:tc>
      </w:tr>
      <w:tr w:rsidR="00F667AC" w:rsidTr="00F246A2">
        <w:trPr>
          <w:trHeight w:val="2384"/>
        </w:trPr>
        <w:tc>
          <w:tcPr>
            <w:tcW w:w="2556" w:type="dxa"/>
          </w:tcPr>
          <w:p w:rsidR="00F667AC" w:rsidRDefault="003C0BEA" w:rsidP="00F667AC">
            <w:pPr>
              <w:rPr>
                <w:noProof/>
              </w:rPr>
            </w:pPr>
            <w:r>
              <w:rPr>
                <w:noProof/>
              </w:rPr>
              <w:drawing>
                <wp:inline distT="0" distB="0" distL="0" distR="0">
                  <wp:extent cx="1402715" cy="851535"/>
                  <wp:effectExtent l="0" t="0" r="6985" b="5715"/>
                  <wp:docPr id="1235" name="Picture 123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Picture 1235">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715" cy="851535"/>
                          </a:xfrm>
                          <a:prstGeom prst="rect">
                            <a:avLst/>
                          </a:prstGeom>
                        </pic:spPr>
                      </pic:pic>
                    </a:graphicData>
                  </a:graphic>
                </wp:inline>
              </w:drawing>
            </w:r>
          </w:p>
        </w:tc>
        <w:tc>
          <w:tcPr>
            <w:tcW w:w="6660" w:type="dxa"/>
          </w:tcPr>
          <w:p w:rsidR="00F667AC" w:rsidRDefault="006723EF" w:rsidP="000477B2">
            <w:pPr>
              <w:rPr>
                <w:b/>
                <w:i/>
                <w:sz w:val="32"/>
                <w:szCs w:val="32"/>
              </w:rPr>
            </w:pPr>
            <w:r>
              <w:rPr>
                <w:b/>
                <w:i/>
                <w:sz w:val="32"/>
                <w:szCs w:val="32"/>
              </w:rPr>
              <w:t>GLADNEY</w:t>
            </w:r>
            <w:r w:rsidR="00F667AC">
              <w:rPr>
                <w:b/>
                <w:i/>
                <w:sz w:val="32"/>
                <w:szCs w:val="32"/>
              </w:rPr>
              <w:t>,</w:t>
            </w:r>
            <w:r w:rsidR="000477B2">
              <w:rPr>
                <w:b/>
                <w:i/>
                <w:sz w:val="32"/>
                <w:szCs w:val="32"/>
              </w:rPr>
              <w:t xml:space="preserve"> Mr. &amp; Mrs. Wallace Gardner </w:t>
            </w:r>
            <w:r w:rsidR="000477B2" w:rsidRPr="000477B2">
              <w:rPr>
                <w:rStyle w:val="textstyle1"/>
                <w:rFonts w:ascii="Trebuchet MS" w:hAnsi="Trebuchet MS"/>
                <w:i/>
                <w:color w:val="000000"/>
                <w:sz w:val="28"/>
                <w:szCs w:val="23"/>
                <w:shd w:val="clear" w:color="auto" w:fill="FFFFFF"/>
              </w:rPr>
              <w:t>- Golden Wedding Anniversary, 14 Apr 1947.</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2237740"/>
                  <wp:effectExtent l="0" t="0" r="6985" b="0"/>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2715" cy="2237740"/>
                          </a:xfrm>
                          <a:prstGeom prst="rect">
                            <a:avLst/>
                          </a:prstGeom>
                        </pic:spPr>
                      </pic:pic>
                    </a:graphicData>
                  </a:graphic>
                </wp:inline>
              </w:drawing>
            </w:r>
          </w:p>
        </w:tc>
        <w:tc>
          <w:tcPr>
            <w:tcW w:w="6660" w:type="dxa"/>
          </w:tcPr>
          <w:p w:rsidR="00F667AC" w:rsidRDefault="006723EF" w:rsidP="00A95411">
            <w:pPr>
              <w:rPr>
                <w:b/>
                <w:i/>
                <w:sz w:val="32"/>
                <w:szCs w:val="32"/>
              </w:rPr>
            </w:pPr>
            <w:r>
              <w:rPr>
                <w:b/>
                <w:i/>
                <w:sz w:val="32"/>
                <w:szCs w:val="32"/>
              </w:rPr>
              <w:t>GLADNEY</w:t>
            </w:r>
            <w:r w:rsidR="00F667AC">
              <w:rPr>
                <w:b/>
                <w:i/>
                <w:sz w:val="32"/>
                <w:szCs w:val="32"/>
              </w:rPr>
              <w:t xml:space="preserve">, </w:t>
            </w:r>
            <w:r w:rsidR="00A95411">
              <w:rPr>
                <w:b/>
                <w:i/>
                <w:sz w:val="32"/>
                <w:szCs w:val="32"/>
              </w:rPr>
              <w:t xml:space="preserve">James Beckett </w:t>
            </w:r>
            <w:r w:rsidR="00A95411" w:rsidRPr="00A95411">
              <w:rPr>
                <w:rStyle w:val="textstyle1"/>
                <w:rFonts w:ascii="Trebuchet MS" w:hAnsi="Trebuchet MS"/>
                <w:i/>
                <w:color w:val="000000"/>
                <w:sz w:val="28"/>
                <w:szCs w:val="23"/>
                <w:shd w:val="clear" w:color="auto" w:fill="FFFFFF"/>
              </w:rPr>
              <w:t>- Born: 6 Apr 1838-Served as a Confederate soldier, later practices law, and was an outstanding educator in Chickasaw County MS. Served with Company “I” of the 11</w:t>
            </w:r>
            <w:r w:rsidR="00A95411" w:rsidRPr="00A95411">
              <w:rPr>
                <w:rStyle w:val="textstyle1"/>
                <w:rFonts w:ascii="Trebuchet MS" w:hAnsi="Trebuchet MS"/>
                <w:i/>
                <w:color w:val="000000"/>
                <w:sz w:val="28"/>
                <w:szCs w:val="23"/>
                <w:shd w:val="clear" w:color="auto" w:fill="FFFFFF"/>
                <w:vertAlign w:val="superscript"/>
              </w:rPr>
              <w:t>th</w:t>
            </w:r>
            <w:r w:rsidR="00A95411" w:rsidRPr="00A95411">
              <w:rPr>
                <w:rStyle w:val="textstyle1"/>
                <w:rFonts w:ascii="Trebuchet MS" w:hAnsi="Trebuchet MS"/>
                <w:i/>
                <w:color w:val="000000"/>
                <w:sz w:val="28"/>
                <w:szCs w:val="23"/>
                <w:shd w:val="clear" w:color="auto" w:fill="FFFFFF"/>
              </w:rPr>
              <w:t xml:space="preserve"> Mississippi (Van Dorn Reserves) Infantry.  Wounded.  </w:t>
            </w:r>
            <w:r w:rsidR="00A95411" w:rsidRPr="00A95411">
              <w:rPr>
                <w:rFonts w:ascii="Trebuchet MS" w:hAnsi="Trebuchet MS"/>
                <w:i/>
                <w:sz w:val="28"/>
              </w:rPr>
              <w:t xml:space="preserve"> Son of Richard Strong and Jane Amanda McMillan Gladney</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2163445"/>
                  <wp:effectExtent l="0" t="0" r="6985" b="8255"/>
                  <wp:docPr id="6"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2715" cy="2163445"/>
                          </a:xfrm>
                          <a:prstGeom prst="rect">
                            <a:avLst/>
                          </a:prstGeom>
                        </pic:spPr>
                      </pic:pic>
                    </a:graphicData>
                  </a:graphic>
                </wp:inline>
              </w:drawing>
            </w:r>
          </w:p>
        </w:tc>
        <w:tc>
          <w:tcPr>
            <w:tcW w:w="6660" w:type="dxa"/>
          </w:tcPr>
          <w:p w:rsidR="00F667AC" w:rsidRDefault="006723EF" w:rsidP="00936B6F">
            <w:pPr>
              <w:rPr>
                <w:b/>
                <w:i/>
                <w:sz w:val="32"/>
                <w:szCs w:val="32"/>
              </w:rPr>
            </w:pPr>
            <w:r>
              <w:rPr>
                <w:b/>
                <w:i/>
                <w:sz w:val="32"/>
                <w:szCs w:val="32"/>
              </w:rPr>
              <w:t>GLADNEY</w:t>
            </w:r>
            <w:r w:rsidR="00F667AC">
              <w:rPr>
                <w:b/>
                <w:i/>
                <w:sz w:val="32"/>
                <w:szCs w:val="32"/>
              </w:rPr>
              <w:t xml:space="preserve">, </w:t>
            </w:r>
            <w:r w:rsidR="00936B6F">
              <w:rPr>
                <w:b/>
                <w:i/>
                <w:sz w:val="32"/>
                <w:szCs w:val="32"/>
              </w:rPr>
              <w:t xml:space="preserve">Lucien L. </w:t>
            </w:r>
            <w:r w:rsidR="00936B6F" w:rsidRPr="00936B6F">
              <w:rPr>
                <w:rFonts w:ascii="Trebuchet MS" w:hAnsi="Trebuchet MS"/>
                <w:i/>
                <w:sz w:val="28"/>
                <w:szCs w:val="28"/>
              </w:rPr>
              <w:t xml:space="preserve">– Born:  </w:t>
            </w:r>
            <w:r w:rsidR="00936B6F" w:rsidRPr="00936B6F">
              <w:rPr>
                <w:rStyle w:val="textstyle1"/>
                <w:rFonts w:ascii="Trebuchet MS" w:hAnsi="Trebuchet MS"/>
                <w:i/>
                <w:color w:val="000000"/>
                <w:sz w:val="28"/>
                <w:szCs w:val="28"/>
                <w:shd w:val="clear" w:color="auto" w:fill="FFFFFF"/>
              </w:rPr>
              <w:t xml:space="preserve"> 26 Nov 1871. Son of John Richard Gladney and Margaret A. Bean Gladney. At the age of 91 was living in Los Angeles, keen in mind and memory, surrounded by roomful of philosophical texts, some of which he had read more than 20 times! His career included college presidency, preaching</w:t>
            </w:r>
            <w:r w:rsidR="00936B6F">
              <w:rPr>
                <w:rStyle w:val="textstyle1"/>
                <w:rFonts w:ascii="Trebuchet MS" w:hAnsi="Trebuchet MS"/>
                <w:i/>
                <w:color w:val="000000"/>
                <w:sz w:val="28"/>
                <w:szCs w:val="28"/>
                <w:shd w:val="clear" w:color="auto" w:fill="FFFFFF"/>
              </w:rPr>
              <w:t>,</w:t>
            </w:r>
            <w:r w:rsidR="00936B6F" w:rsidRPr="00936B6F">
              <w:rPr>
                <w:rStyle w:val="textstyle1"/>
                <w:rFonts w:ascii="Trebuchet MS" w:hAnsi="Trebuchet MS"/>
                <w:i/>
                <w:color w:val="000000"/>
                <w:sz w:val="28"/>
                <w:szCs w:val="28"/>
                <w:shd w:val="clear" w:color="auto" w:fill="FFFFFF"/>
              </w:rPr>
              <w:t xml:space="preserve"> and teaching. He was a native of Mississippi, descendant to the first Richard.</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2265045"/>
                  <wp:effectExtent l="0" t="0" r="6985" b="1905"/>
                  <wp:docPr id="5"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2715" cy="2265045"/>
                          </a:xfrm>
                          <a:prstGeom prst="rect">
                            <a:avLst/>
                          </a:prstGeom>
                        </pic:spPr>
                      </pic:pic>
                    </a:graphicData>
                  </a:graphic>
                </wp:inline>
              </w:drawing>
            </w:r>
          </w:p>
        </w:tc>
        <w:tc>
          <w:tcPr>
            <w:tcW w:w="6660" w:type="dxa"/>
          </w:tcPr>
          <w:p w:rsidR="00F667AC" w:rsidRDefault="006723EF" w:rsidP="009E5F42">
            <w:pPr>
              <w:rPr>
                <w:b/>
                <w:i/>
                <w:sz w:val="32"/>
                <w:szCs w:val="32"/>
              </w:rPr>
            </w:pPr>
            <w:r>
              <w:rPr>
                <w:b/>
                <w:i/>
                <w:sz w:val="32"/>
                <w:szCs w:val="32"/>
              </w:rPr>
              <w:t>GLADNEY</w:t>
            </w:r>
            <w:r w:rsidR="00F667AC">
              <w:rPr>
                <w:b/>
                <w:i/>
                <w:sz w:val="32"/>
                <w:szCs w:val="32"/>
              </w:rPr>
              <w:t>,</w:t>
            </w:r>
            <w:r w:rsidR="00936B6F">
              <w:rPr>
                <w:b/>
                <w:i/>
                <w:sz w:val="32"/>
                <w:szCs w:val="32"/>
              </w:rPr>
              <w:t xml:space="preserve"> William Beckett</w:t>
            </w:r>
            <w:r w:rsidR="00936B6F">
              <w:rPr>
                <w:rStyle w:val="textstyle1"/>
                <w:color w:val="000000"/>
                <w:sz w:val="23"/>
                <w:szCs w:val="23"/>
                <w:shd w:val="clear" w:color="auto" w:fill="FFFFFF"/>
              </w:rPr>
              <w:t xml:space="preserve"> </w:t>
            </w:r>
            <w:r w:rsidR="00936B6F" w:rsidRPr="009E5F42">
              <w:rPr>
                <w:rStyle w:val="textstyle1"/>
                <w:rFonts w:ascii="Trebuchet MS" w:hAnsi="Trebuchet MS"/>
                <w:i/>
                <w:color w:val="000000"/>
                <w:sz w:val="28"/>
                <w:szCs w:val="23"/>
                <w:shd w:val="clear" w:color="auto" w:fill="FFFFFF"/>
              </w:rPr>
              <w:t>– Born 30 Jan 1898. Husband of Ruth Anita Washburn Gladney and father of William Washburn Gladney and Charles Wallace Gladney.</w:t>
            </w:r>
          </w:p>
        </w:tc>
      </w:tr>
      <w:tr w:rsidR="00F667AC" w:rsidTr="00F246A2">
        <w:trPr>
          <w:trHeight w:val="2384"/>
        </w:trPr>
        <w:tc>
          <w:tcPr>
            <w:tcW w:w="2556" w:type="dxa"/>
          </w:tcPr>
          <w:p w:rsidR="00F667AC" w:rsidRDefault="00F667AC" w:rsidP="00F667AC">
            <w:pPr>
              <w:rPr>
                <w:noProof/>
              </w:rPr>
            </w:pPr>
            <w:r>
              <w:rPr>
                <w:noProof/>
              </w:rPr>
              <w:drawing>
                <wp:inline distT="0" distB="0" distL="0" distR="0" wp14:anchorId="143E5E27" wp14:editId="37AECBCB">
                  <wp:extent cx="888555" cy="1399107"/>
                  <wp:effectExtent l="228600" t="228600" r="235585" b="220345"/>
                  <wp:docPr id="25" name="Picture 2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8555" cy="1399107"/>
                          </a:xfrm>
                          <a:prstGeom prst="rect">
                            <a:avLst/>
                          </a:prstGeom>
                          <a:effectLst>
                            <a:glow rad="228600">
                              <a:schemeClr val="accent3">
                                <a:satMod val="175000"/>
                                <a:alpha val="40000"/>
                              </a:schemeClr>
                            </a:glow>
                            <a:softEdge rad="0"/>
                          </a:effectLst>
                        </pic:spPr>
                      </pic:pic>
                    </a:graphicData>
                  </a:graphic>
                </wp:inline>
              </w:drawing>
            </w:r>
          </w:p>
        </w:tc>
        <w:tc>
          <w:tcPr>
            <w:tcW w:w="6660" w:type="dxa"/>
          </w:tcPr>
          <w:p w:rsidR="00F667AC" w:rsidRDefault="006723EF" w:rsidP="00364E57">
            <w:pPr>
              <w:rPr>
                <w:b/>
                <w:i/>
                <w:sz w:val="32"/>
                <w:szCs w:val="32"/>
              </w:rPr>
            </w:pPr>
            <w:r>
              <w:rPr>
                <w:b/>
                <w:i/>
                <w:sz w:val="32"/>
                <w:szCs w:val="32"/>
              </w:rPr>
              <w:t>GLADNEY</w:t>
            </w:r>
            <w:r w:rsidR="00364E57">
              <w:rPr>
                <w:b/>
                <w:i/>
                <w:sz w:val="32"/>
                <w:szCs w:val="32"/>
              </w:rPr>
              <w:t>, William Lamar and Wallace Gardner</w:t>
            </w:r>
            <w:r w:rsidR="00364E57" w:rsidRPr="00364E57">
              <w:rPr>
                <w:rFonts w:ascii="Trebuchet MS" w:hAnsi="Trebuchet MS"/>
                <w:b/>
                <w:bCs/>
                <w:i/>
                <w:color w:val="000000"/>
                <w:sz w:val="32"/>
                <w:szCs w:val="27"/>
                <w:shd w:val="clear" w:color="auto" w:fill="FFFFFF"/>
              </w:rPr>
              <w:t xml:space="preserve"> </w:t>
            </w:r>
            <w:r w:rsidR="00364E57" w:rsidRPr="00364E57">
              <w:rPr>
                <w:rStyle w:val="textstyle1"/>
                <w:rFonts w:ascii="Trebuchet MS" w:hAnsi="Trebuchet MS"/>
                <w:i/>
                <w:color w:val="000000"/>
                <w:sz w:val="28"/>
                <w:szCs w:val="23"/>
                <w:shd w:val="clear" w:color="auto" w:fill="FFFFFF"/>
              </w:rPr>
              <w:t>- William b: 25 Dec 1872, Wallace b: 18 Apr 1874. The two sons of James Beckett Gladney and Ann Alexander Barton. This picture was taken in 1879.</w:t>
            </w:r>
          </w:p>
        </w:tc>
      </w:tr>
      <w:tr w:rsidR="00F667AC" w:rsidTr="00F246A2">
        <w:trPr>
          <w:trHeight w:val="2384"/>
        </w:trPr>
        <w:tc>
          <w:tcPr>
            <w:tcW w:w="2556" w:type="dxa"/>
          </w:tcPr>
          <w:p w:rsidR="00F667AC" w:rsidRDefault="003C0BEA" w:rsidP="00F667AC">
            <w:pPr>
              <w:rPr>
                <w:noProof/>
              </w:rPr>
            </w:pPr>
            <w:r>
              <w:rPr>
                <w:noProof/>
              </w:rPr>
              <w:drawing>
                <wp:inline distT="0" distB="0" distL="0" distR="0">
                  <wp:extent cx="1402715" cy="883920"/>
                  <wp:effectExtent l="0" t="0" r="6985" b="0"/>
                  <wp:docPr id="1270" name="Picture 127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2715" cy="883920"/>
                          </a:xfrm>
                          <a:prstGeom prst="rect">
                            <a:avLst/>
                          </a:prstGeom>
                        </pic:spPr>
                      </pic:pic>
                    </a:graphicData>
                  </a:graphic>
                </wp:inline>
              </w:drawing>
            </w:r>
          </w:p>
        </w:tc>
        <w:tc>
          <w:tcPr>
            <w:tcW w:w="6660" w:type="dxa"/>
          </w:tcPr>
          <w:p w:rsidR="00F667AC" w:rsidRDefault="006723EF" w:rsidP="00935192">
            <w:pPr>
              <w:rPr>
                <w:b/>
                <w:i/>
                <w:sz w:val="32"/>
                <w:szCs w:val="32"/>
              </w:rPr>
            </w:pPr>
            <w:r>
              <w:rPr>
                <w:b/>
                <w:i/>
                <w:sz w:val="32"/>
                <w:szCs w:val="32"/>
              </w:rPr>
              <w:t>GLADNEY</w:t>
            </w:r>
            <w:r w:rsidR="00935192">
              <w:rPr>
                <w:b/>
                <w:i/>
                <w:sz w:val="32"/>
                <w:szCs w:val="32"/>
              </w:rPr>
              <w:t xml:space="preserve">, Zilda Eugenia and Elizabeth Margaret Gladney Foley </w:t>
            </w:r>
            <w:r w:rsidR="00935192" w:rsidRPr="00935192">
              <w:rPr>
                <w:rStyle w:val="textstyle1"/>
                <w:rFonts w:ascii="Trebuchet MS" w:hAnsi="Trebuchet MS"/>
                <w:i/>
                <w:color w:val="000000"/>
                <w:sz w:val="28"/>
                <w:szCs w:val="23"/>
                <w:shd w:val="clear" w:color="auto" w:fill="FFFFFF"/>
              </w:rPr>
              <w:t>- Two daughters of James Beckett and Sarah Jane Farr Gladney.</w:t>
            </w:r>
            <w:r w:rsidR="00935192" w:rsidRPr="00935192">
              <w:rPr>
                <w:rStyle w:val="textstyle1"/>
                <w:color w:val="000000"/>
                <w:sz w:val="28"/>
                <w:szCs w:val="23"/>
                <w:shd w:val="clear" w:color="auto" w:fill="FFFFFF"/>
              </w:rPr>
              <w:t> </w:t>
            </w:r>
          </w:p>
        </w:tc>
      </w:tr>
      <w:tr w:rsidR="00F667AC" w:rsidTr="00F246A2">
        <w:trPr>
          <w:trHeight w:val="2384"/>
        </w:trPr>
        <w:tc>
          <w:tcPr>
            <w:tcW w:w="2556" w:type="dxa"/>
          </w:tcPr>
          <w:p w:rsidR="00F667AC" w:rsidRDefault="00C1179E" w:rsidP="00F667AC">
            <w:pPr>
              <w:rPr>
                <w:noProof/>
              </w:rPr>
            </w:pPr>
            <w:r>
              <w:rPr>
                <w:noProof/>
              </w:rPr>
              <w:drawing>
                <wp:inline distT="0" distB="0" distL="0" distR="0">
                  <wp:extent cx="1402715" cy="2431415"/>
                  <wp:effectExtent l="0" t="0" r="6985" b="6985"/>
                  <wp:docPr id="3" name="Picture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2715" cy="2431415"/>
                          </a:xfrm>
                          <a:prstGeom prst="rect">
                            <a:avLst/>
                          </a:prstGeom>
                        </pic:spPr>
                      </pic:pic>
                    </a:graphicData>
                  </a:graphic>
                </wp:inline>
              </w:drawing>
            </w:r>
          </w:p>
        </w:tc>
        <w:tc>
          <w:tcPr>
            <w:tcW w:w="6660" w:type="dxa"/>
          </w:tcPr>
          <w:p w:rsidR="00F667AC" w:rsidRDefault="006723EF" w:rsidP="00585EBE">
            <w:pPr>
              <w:rPr>
                <w:b/>
                <w:i/>
                <w:sz w:val="32"/>
                <w:szCs w:val="32"/>
              </w:rPr>
            </w:pPr>
            <w:r>
              <w:rPr>
                <w:b/>
                <w:i/>
                <w:sz w:val="32"/>
                <w:szCs w:val="32"/>
              </w:rPr>
              <w:t>GLADNEY</w:t>
            </w:r>
            <w:r w:rsidR="00F667AC">
              <w:rPr>
                <w:b/>
                <w:i/>
                <w:sz w:val="32"/>
                <w:szCs w:val="32"/>
              </w:rPr>
              <w:t>,</w:t>
            </w:r>
            <w:r w:rsidR="00585EBE">
              <w:rPr>
                <w:b/>
                <w:i/>
                <w:sz w:val="32"/>
                <w:szCs w:val="32"/>
              </w:rPr>
              <w:t xml:space="preserve"> William Noah and Elizabeth Sudduth</w:t>
            </w:r>
            <w:r w:rsidR="00585EBE">
              <w:rPr>
                <w:rStyle w:val="textstyle1"/>
                <w:color w:val="000000"/>
                <w:sz w:val="23"/>
                <w:szCs w:val="23"/>
                <w:shd w:val="clear" w:color="auto" w:fill="FFFFFF"/>
              </w:rPr>
              <w:t> </w:t>
            </w:r>
            <w:r w:rsidR="00585EBE" w:rsidRPr="00585EBE">
              <w:rPr>
                <w:rStyle w:val="textstyle1"/>
                <w:rFonts w:ascii="Trebuchet MS" w:hAnsi="Trebuchet MS"/>
                <w:i/>
                <w:color w:val="000000"/>
                <w:sz w:val="28"/>
                <w:szCs w:val="23"/>
                <w:shd w:val="clear" w:color="auto" w:fill="FFFFFF"/>
              </w:rPr>
              <w:t>- Born:  12 Apr 1846. Husband of Elizabeth Sudduth Gladney.  Parents of 10 children</w:t>
            </w:r>
            <w:r w:rsidR="00CF23D7">
              <w:rPr>
                <w:rStyle w:val="textstyle1"/>
                <w:rFonts w:ascii="Trebuchet MS" w:hAnsi="Trebuchet MS"/>
                <w:i/>
                <w:color w:val="000000"/>
                <w:sz w:val="28"/>
                <w:szCs w:val="23"/>
                <w:shd w:val="clear" w:color="auto" w:fill="FFFFFF"/>
              </w:rPr>
              <w:t>; Callie Ussery, Emma Alice Gladney, Robert Duke Gladney, John Fred Gladney, Annie Maude Gladne</w:t>
            </w:r>
            <w:r w:rsidR="00D00627">
              <w:rPr>
                <w:rStyle w:val="textstyle1"/>
                <w:rFonts w:ascii="Trebuchet MS" w:hAnsi="Trebuchet MS"/>
                <w:i/>
                <w:color w:val="000000"/>
                <w:sz w:val="28"/>
                <w:szCs w:val="23"/>
                <w:shd w:val="clear" w:color="auto" w:fill="FFFFFF"/>
              </w:rPr>
              <w:t>y, Stella M. Gladney, Cora Lee Gladney, Mollie Gladney, Grover Stephenson, and Tommie Duke Gladney.</w:t>
            </w:r>
          </w:p>
        </w:tc>
      </w:tr>
      <w:tr w:rsidR="008F1F8B" w:rsidTr="00F246A2">
        <w:trPr>
          <w:trHeight w:val="2384"/>
        </w:trPr>
        <w:tc>
          <w:tcPr>
            <w:tcW w:w="2556" w:type="dxa"/>
          </w:tcPr>
          <w:p w:rsidR="008F1F8B" w:rsidRDefault="008F1F8B" w:rsidP="00F667AC">
            <w:pPr>
              <w:rPr>
                <w:noProof/>
              </w:rPr>
            </w:pPr>
            <w:r>
              <w:rPr>
                <w:noProof/>
              </w:rPr>
              <w:drawing>
                <wp:inline distT="0" distB="0" distL="0" distR="0">
                  <wp:extent cx="1402715" cy="2251075"/>
                  <wp:effectExtent l="0" t="0" r="6985" b="0"/>
                  <wp:docPr id="1310" name="Picture 13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1310">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2715" cy="2251075"/>
                          </a:xfrm>
                          <a:prstGeom prst="rect">
                            <a:avLst/>
                          </a:prstGeom>
                        </pic:spPr>
                      </pic:pic>
                    </a:graphicData>
                  </a:graphic>
                </wp:inline>
              </w:drawing>
            </w:r>
          </w:p>
        </w:tc>
        <w:tc>
          <w:tcPr>
            <w:tcW w:w="6660" w:type="dxa"/>
          </w:tcPr>
          <w:p w:rsidR="008F1F8B" w:rsidRDefault="008F1F8B" w:rsidP="00585EBE">
            <w:pPr>
              <w:rPr>
                <w:b/>
                <w:i/>
                <w:sz w:val="32"/>
                <w:szCs w:val="32"/>
              </w:rPr>
            </w:pPr>
            <w:r>
              <w:rPr>
                <w:b/>
                <w:i/>
                <w:sz w:val="32"/>
                <w:szCs w:val="32"/>
              </w:rPr>
              <w:t xml:space="preserve">ARNETT, Emma Alice Gladney </w:t>
            </w:r>
            <w:r w:rsidRPr="0021710D">
              <w:rPr>
                <w:rStyle w:val="textstyle0"/>
                <w:rFonts w:ascii="Trebuchet MS" w:hAnsi="Trebuchet MS"/>
                <w:b/>
                <w:bCs/>
                <w:i/>
                <w:color w:val="000000"/>
                <w:sz w:val="28"/>
                <w:szCs w:val="28"/>
                <w:shd w:val="clear" w:color="auto" w:fill="FFFFFF"/>
              </w:rPr>
              <w:t>-</w:t>
            </w:r>
            <w:r w:rsidRPr="0021710D">
              <w:rPr>
                <w:rStyle w:val="textstyle1"/>
                <w:rFonts w:ascii="Trebuchet MS" w:hAnsi="Trebuchet MS"/>
                <w:i/>
                <w:color w:val="000000"/>
                <w:sz w:val="28"/>
                <w:szCs w:val="28"/>
                <w:shd w:val="clear" w:color="auto" w:fill="FFFFFF"/>
              </w:rPr>
              <w:t> Born:</w:t>
            </w:r>
            <w:r>
              <w:rPr>
                <w:rStyle w:val="textstyle1"/>
                <w:rFonts w:ascii="Trebuchet MS" w:hAnsi="Trebuchet MS"/>
                <w:i/>
                <w:color w:val="000000"/>
                <w:sz w:val="28"/>
                <w:szCs w:val="28"/>
                <w:shd w:val="clear" w:color="auto" w:fill="FFFFFF"/>
              </w:rPr>
              <w:t xml:space="preserve">  12 Nov 1872.  Wife of Elbert Cephus Arnett.  Daughter of William Noah Gladney, and Elizabeth Sudduth Gladney.  Mother of Thomas Leland Arnett, William Juel Arnett, Clara Elizabeth Arnett, John Roy Arnett, Elbert Cedphus Arnett, Jr., and Raymond Morgan Arnett.</w:t>
            </w:r>
          </w:p>
        </w:tc>
      </w:tr>
      <w:tr w:rsidR="00EF5C39" w:rsidTr="00F246A2">
        <w:trPr>
          <w:trHeight w:val="2384"/>
        </w:trPr>
        <w:tc>
          <w:tcPr>
            <w:tcW w:w="2556" w:type="dxa"/>
          </w:tcPr>
          <w:p w:rsidR="00EF5C39" w:rsidRDefault="00EF5C39" w:rsidP="00F667AC">
            <w:pPr>
              <w:rPr>
                <w:noProof/>
              </w:rPr>
            </w:pPr>
            <w:r>
              <w:rPr>
                <w:noProof/>
              </w:rPr>
              <w:drawing>
                <wp:inline distT="0" distB="0" distL="0" distR="0">
                  <wp:extent cx="1485900" cy="2190115"/>
                  <wp:effectExtent l="0" t="0" r="0" b="635"/>
                  <wp:docPr id="18"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5900" cy="2190115"/>
                          </a:xfrm>
                          <a:prstGeom prst="rect">
                            <a:avLst/>
                          </a:prstGeom>
                        </pic:spPr>
                      </pic:pic>
                    </a:graphicData>
                  </a:graphic>
                </wp:inline>
              </w:drawing>
            </w:r>
          </w:p>
        </w:tc>
        <w:tc>
          <w:tcPr>
            <w:tcW w:w="6660" w:type="dxa"/>
          </w:tcPr>
          <w:p w:rsidR="00EF5C39" w:rsidRDefault="00EF5C39" w:rsidP="00585EBE">
            <w:pPr>
              <w:rPr>
                <w:b/>
                <w:i/>
                <w:sz w:val="32"/>
                <w:szCs w:val="32"/>
              </w:rPr>
            </w:pPr>
            <w:r>
              <w:rPr>
                <w:b/>
                <w:i/>
                <w:sz w:val="32"/>
                <w:szCs w:val="32"/>
              </w:rPr>
              <w:t xml:space="preserve">BLACK, Agnes Nancy Gladney </w:t>
            </w:r>
            <w:r w:rsidRPr="00E774B0">
              <w:rPr>
                <w:rFonts w:ascii="Trebuchet MS" w:hAnsi="Trebuchet MS"/>
                <w:i/>
                <w:sz w:val="32"/>
                <w:szCs w:val="32"/>
              </w:rPr>
              <w:t>–</w:t>
            </w:r>
            <w:r w:rsidRPr="00E774B0">
              <w:rPr>
                <w:rFonts w:ascii="Trebuchet MS" w:hAnsi="Trebuchet MS"/>
                <w:i/>
                <w:sz w:val="28"/>
                <w:szCs w:val="32"/>
              </w:rPr>
              <w:t xml:space="preserve"> Born:  </w:t>
            </w:r>
            <w:r>
              <w:rPr>
                <w:rFonts w:ascii="Trebuchet MS" w:hAnsi="Trebuchet MS"/>
                <w:i/>
                <w:sz w:val="28"/>
                <w:szCs w:val="32"/>
              </w:rPr>
              <w:t>30 Sep 1809.  Wife of Thomas A. Black.  Daughter of Richard Gladney and Mary Martha Bruce Gladney.  Mother of Mary E. Black and Sarah Jane Black.</w:t>
            </w:r>
          </w:p>
        </w:tc>
      </w:tr>
      <w:tr w:rsidR="00EE1FCD" w:rsidTr="00F246A2">
        <w:trPr>
          <w:trHeight w:val="2384"/>
        </w:trPr>
        <w:tc>
          <w:tcPr>
            <w:tcW w:w="2556" w:type="dxa"/>
          </w:tcPr>
          <w:p w:rsidR="00EE1FCD" w:rsidRDefault="00EE1FCD" w:rsidP="00F667AC">
            <w:pPr>
              <w:rPr>
                <w:noProof/>
              </w:rPr>
            </w:pPr>
            <w:r>
              <w:rPr>
                <w:noProof/>
              </w:rPr>
              <w:drawing>
                <wp:inline distT="0" distB="0" distL="0" distR="0">
                  <wp:extent cx="1485900" cy="2016125"/>
                  <wp:effectExtent l="0" t="0" r="0" b="3175"/>
                  <wp:docPr id="20" name="Picture 2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5900" cy="2016125"/>
                          </a:xfrm>
                          <a:prstGeom prst="rect">
                            <a:avLst/>
                          </a:prstGeom>
                        </pic:spPr>
                      </pic:pic>
                    </a:graphicData>
                  </a:graphic>
                </wp:inline>
              </w:drawing>
            </w:r>
          </w:p>
        </w:tc>
        <w:tc>
          <w:tcPr>
            <w:tcW w:w="6660" w:type="dxa"/>
          </w:tcPr>
          <w:p w:rsidR="00EE1FCD" w:rsidRDefault="00EE1FCD" w:rsidP="00585EBE">
            <w:pPr>
              <w:rPr>
                <w:b/>
                <w:i/>
                <w:sz w:val="32"/>
                <w:szCs w:val="32"/>
              </w:rPr>
            </w:pPr>
            <w:r>
              <w:rPr>
                <w:b/>
                <w:i/>
                <w:sz w:val="32"/>
                <w:szCs w:val="32"/>
              </w:rPr>
              <w:t xml:space="preserve">REAP, Rachel Elizabeth Gladney </w:t>
            </w:r>
            <w:r w:rsidRPr="00EF5C39">
              <w:rPr>
                <w:rFonts w:ascii="Trebuchet MS" w:hAnsi="Trebuchet MS"/>
                <w:i/>
                <w:sz w:val="28"/>
                <w:szCs w:val="28"/>
              </w:rPr>
              <w:t>– Born:  17 Feb 1818.</w:t>
            </w:r>
            <w:r>
              <w:rPr>
                <w:b/>
                <w:i/>
                <w:sz w:val="32"/>
                <w:szCs w:val="32"/>
              </w:rPr>
              <w:t xml:space="preserve">  </w:t>
            </w:r>
            <w:r w:rsidRPr="00EF5C39">
              <w:rPr>
                <w:i/>
                <w:sz w:val="32"/>
                <w:szCs w:val="32"/>
              </w:rPr>
              <w:t>Wife of Jonas Reap.  Daughter of Richard Gladney and Mary Martha Bruce Gladney</w:t>
            </w:r>
            <w:r>
              <w:rPr>
                <w:i/>
                <w:sz w:val="32"/>
                <w:szCs w:val="32"/>
              </w:rPr>
              <w:t>.  Mother of William Jonas Reap, Samuel H. Reap, Edward C. Reap, John Reap, Mary B. Raep, John McKeowen Reap, David K. Reap, Nancy J. Reap, Charles S. Reap, and James Presley B. Reap.</w:t>
            </w:r>
          </w:p>
        </w:tc>
      </w:tr>
      <w:tr w:rsidR="00EE1FCD" w:rsidTr="00F246A2">
        <w:trPr>
          <w:trHeight w:val="2384"/>
        </w:trPr>
        <w:tc>
          <w:tcPr>
            <w:tcW w:w="2556" w:type="dxa"/>
          </w:tcPr>
          <w:p w:rsidR="00EE1FCD" w:rsidRDefault="00D072D7" w:rsidP="00F667AC">
            <w:pPr>
              <w:rPr>
                <w:noProof/>
              </w:rPr>
            </w:pPr>
            <w:r>
              <w:rPr>
                <w:noProof/>
              </w:rPr>
              <w:drawing>
                <wp:inline distT="0" distB="0" distL="0" distR="0">
                  <wp:extent cx="1485900" cy="1292225"/>
                  <wp:effectExtent l="0" t="0" r="0" b="3175"/>
                  <wp:docPr id="21" name="Picture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5900" cy="1292225"/>
                          </a:xfrm>
                          <a:prstGeom prst="rect">
                            <a:avLst/>
                          </a:prstGeom>
                        </pic:spPr>
                      </pic:pic>
                    </a:graphicData>
                  </a:graphic>
                </wp:inline>
              </w:drawing>
            </w:r>
          </w:p>
        </w:tc>
        <w:tc>
          <w:tcPr>
            <w:tcW w:w="6660" w:type="dxa"/>
          </w:tcPr>
          <w:p w:rsidR="00EE1FCD" w:rsidRDefault="00EE1FCD" w:rsidP="00585EBE">
            <w:pPr>
              <w:rPr>
                <w:b/>
                <w:i/>
                <w:sz w:val="32"/>
                <w:szCs w:val="32"/>
              </w:rPr>
            </w:pPr>
            <w:r>
              <w:rPr>
                <w:b/>
                <w:i/>
                <w:sz w:val="32"/>
                <w:szCs w:val="32"/>
              </w:rPr>
              <w:t xml:space="preserve">REEP, Nancy Jane Gladney </w:t>
            </w:r>
            <w:r w:rsidRPr="00EF5C39">
              <w:rPr>
                <w:rFonts w:ascii="Trebuchet MS" w:hAnsi="Trebuchet MS"/>
                <w:i/>
                <w:sz w:val="28"/>
                <w:szCs w:val="28"/>
              </w:rPr>
              <w:t xml:space="preserve">– Born:  </w:t>
            </w:r>
            <w:r>
              <w:rPr>
                <w:rFonts w:ascii="Trebuchet MS" w:hAnsi="Trebuchet MS"/>
                <w:i/>
                <w:sz w:val="28"/>
                <w:szCs w:val="28"/>
              </w:rPr>
              <w:t xml:space="preserve">29 May 1837.  Wife of John McKeown Reap.  Daughter of Edward Bruce Gladney and Elizabeth P. Hamilton.  Mother of Edward J. Reap, Elizabeth Reap, Arch James Reap, David Garland Reap, Mary J. Reap, and Allie Willie Reap.  </w:t>
            </w:r>
            <w:r w:rsidRPr="00D072D7">
              <w:rPr>
                <w:rFonts w:ascii="Trebuchet MS" w:hAnsi="Trebuchet MS"/>
                <w:i/>
                <w:color w:val="000000"/>
                <w:sz w:val="28"/>
                <w:szCs w:val="28"/>
                <w:shd w:val="clear" w:color="auto" w:fill="FFFFFF"/>
              </w:rPr>
              <w:t>Nancy Jane married her 1st cousin John McKeown Reap, son of Rachel Gladney Reap.</w:t>
            </w:r>
          </w:p>
        </w:tc>
      </w:tr>
      <w:tr w:rsidR="00D072D7" w:rsidTr="00F246A2">
        <w:trPr>
          <w:trHeight w:val="2384"/>
        </w:trPr>
        <w:tc>
          <w:tcPr>
            <w:tcW w:w="2556" w:type="dxa"/>
          </w:tcPr>
          <w:p w:rsidR="00D072D7" w:rsidRDefault="00D072D7" w:rsidP="00F667AC">
            <w:pPr>
              <w:rPr>
                <w:noProof/>
              </w:rPr>
            </w:pPr>
            <w:r>
              <w:rPr>
                <w:noProof/>
              </w:rPr>
              <w:drawing>
                <wp:inline distT="0" distB="0" distL="0" distR="0">
                  <wp:extent cx="1485900" cy="930275"/>
                  <wp:effectExtent l="0" t="0" r="0" b="3175"/>
                  <wp:docPr id="22" name="Picture 2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5900" cy="930275"/>
                          </a:xfrm>
                          <a:prstGeom prst="rect">
                            <a:avLst/>
                          </a:prstGeom>
                        </pic:spPr>
                      </pic:pic>
                    </a:graphicData>
                  </a:graphic>
                </wp:inline>
              </w:drawing>
            </w:r>
          </w:p>
        </w:tc>
        <w:tc>
          <w:tcPr>
            <w:tcW w:w="6660" w:type="dxa"/>
          </w:tcPr>
          <w:p w:rsidR="00D072D7" w:rsidRDefault="00D072D7" w:rsidP="00585EBE">
            <w:pPr>
              <w:rPr>
                <w:b/>
                <w:i/>
                <w:sz w:val="32"/>
                <w:szCs w:val="32"/>
              </w:rPr>
            </w:pPr>
            <w:r>
              <w:rPr>
                <w:b/>
                <w:i/>
                <w:sz w:val="32"/>
                <w:szCs w:val="32"/>
              </w:rPr>
              <w:t xml:space="preserve">REEP, William Jonas </w:t>
            </w:r>
            <w:r w:rsidRPr="00D072D7">
              <w:rPr>
                <w:rFonts w:ascii="Trebuchet MS" w:hAnsi="Trebuchet MS"/>
                <w:i/>
                <w:sz w:val="28"/>
                <w:szCs w:val="28"/>
              </w:rPr>
              <w:t>– Born:  1 Oct 1838.  Husband of</w:t>
            </w:r>
            <w:r>
              <w:rPr>
                <w:rFonts w:ascii="Trebuchet MS" w:hAnsi="Trebuchet MS"/>
                <w:i/>
                <w:sz w:val="28"/>
                <w:szCs w:val="28"/>
              </w:rPr>
              <w:t xml:space="preserve"> Mary Reep and</w:t>
            </w:r>
            <w:r w:rsidRPr="00D072D7">
              <w:rPr>
                <w:rFonts w:ascii="Trebuchet MS" w:hAnsi="Trebuchet MS"/>
                <w:i/>
                <w:sz w:val="28"/>
                <w:szCs w:val="28"/>
              </w:rPr>
              <w:t xml:space="preserve"> Martha Emerson Gladney Reep.  Son of Jonas Reep and Rachel Gladney Reep.</w:t>
            </w:r>
            <w:r>
              <w:rPr>
                <w:rFonts w:ascii="Trebuchet MS" w:hAnsi="Trebuchet MS"/>
                <w:i/>
                <w:sz w:val="28"/>
                <w:szCs w:val="28"/>
              </w:rPr>
              <w:t xml:space="preserve"> Father of Samuel Reep, Charles J. Reep, Mary J. Reep, John Buck Reep, Elbert Weston Reep, Oscar Monroe Reep, Alice (Allie) Reep, and W. H. Reep.  Photo of William and Martha.</w:t>
            </w:r>
          </w:p>
        </w:tc>
      </w:tr>
      <w:tr w:rsidR="00EF5C39" w:rsidTr="00F246A2">
        <w:trPr>
          <w:trHeight w:val="2384"/>
        </w:trPr>
        <w:tc>
          <w:tcPr>
            <w:tcW w:w="2556" w:type="dxa"/>
          </w:tcPr>
          <w:p w:rsidR="00EF5C39" w:rsidRDefault="00EF5C39" w:rsidP="00F667AC">
            <w:pPr>
              <w:rPr>
                <w:noProof/>
              </w:rPr>
            </w:pPr>
            <w:r>
              <w:rPr>
                <w:noProof/>
              </w:rPr>
              <w:drawing>
                <wp:inline distT="0" distB="0" distL="0" distR="0">
                  <wp:extent cx="1485900" cy="2025015"/>
                  <wp:effectExtent l="0" t="0" r="0" b="0"/>
                  <wp:docPr id="19" name="Picture 1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1485900" cy="2025015"/>
                          </a:xfrm>
                          <a:prstGeom prst="rect">
                            <a:avLst/>
                          </a:prstGeom>
                        </pic:spPr>
                      </pic:pic>
                    </a:graphicData>
                  </a:graphic>
                </wp:inline>
              </w:drawing>
            </w:r>
          </w:p>
        </w:tc>
        <w:tc>
          <w:tcPr>
            <w:tcW w:w="6660" w:type="dxa"/>
          </w:tcPr>
          <w:p w:rsidR="00EF5C39" w:rsidRDefault="00EF5C39" w:rsidP="00585EBE">
            <w:pPr>
              <w:rPr>
                <w:b/>
                <w:i/>
                <w:sz w:val="32"/>
                <w:szCs w:val="32"/>
              </w:rPr>
            </w:pPr>
            <w:r>
              <w:rPr>
                <w:b/>
                <w:i/>
                <w:sz w:val="32"/>
                <w:szCs w:val="32"/>
              </w:rPr>
              <w:t>GLADNEY, Craig Wilkins</w:t>
            </w:r>
            <w:r w:rsidRPr="00EF5C39">
              <w:rPr>
                <w:rFonts w:ascii="Trebuchet MS" w:hAnsi="Trebuchet MS"/>
                <w:i/>
                <w:sz w:val="28"/>
                <w:szCs w:val="28"/>
              </w:rPr>
              <w:t xml:space="preserve"> – Born:  6 Oct 1965.  Husband of Anna Roe Cranor Gladney.  Son of William Craig Gladney and Retta Mae Wilkins Gladney.</w:t>
            </w:r>
          </w:p>
        </w:tc>
      </w:tr>
      <w:tr w:rsidR="00E810F3" w:rsidTr="00F246A2">
        <w:trPr>
          <w:trHeight w:val="2384"/>
        </w:trPr>
        <w:tc>
          <w:tcPr>
            <w:tcW w:w="2556" w:type="dxa"/>
          </w:tcPr>
          <w:p w:rsidR="00E810F3" w:rsidRDefault="004314D1" w:rsidP="00F667AC">
            <w:pPr>
              <w:rPr>
                <w:noProof/>
              </w:rPr>
            </w:pPr>
            <w:r>
              <w:rPr>
                <w:noProof/>
              </w:rPr>
              <w:drawing>
                <wp:inline distT="0" distB="0" distL="0" distR="0">
                  <wp:extent cx="1402715" cy="948690"/>
                  <wp:effectExtent l="0" t="0" r="6985" b="3810"/>
                  <wp:docPr id="1313" name="Picture 13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1313">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2715" cy="948690"/>
                          </a:xfrm>
                          <a:prstGeom prst="rect">
                            <a:avLst/>
                          </a:prstGeom>
                        </pic:spPr>
                      </pic:pic>
                    </a:graphicData>
                  </a:graphic>
                </wp:inline>
              </w:drawing>
            </w:r>
          </w:p>
        </w:tc>
        <w:tc>
          <w:tcPr>
            <w:tcW w:w="6660" w:type="dxa"/>
          </w:tcPr>
          <w:p w:rsidR="00E810F3" w:rsidRDefault="00FE6E59" w:rsidP="00585EBE">
            <w:pPr>
              <w:rPr>
                <w:b/>
                <w:i/>
                <w:sz w:val="32"/>
                <w:szCs w:val="32"/>
              </w:rPr>
            </w:pPr>
            <w:r>
              <w:rPr>
                <w:b/>
                <w:i/>
                <w:sz w:val="32"/>
                <w:szCs w:val="32"/>
              </w:rPr>
              <w:t xml:space="preserve">CHESNUT, John David </w:t>
            </w:r>
            <w:r w:rsidRPr="004314D1">
              <w:rPr>
                <w:rFonts w:ascii="Trebuchet MS" w:hAnsi="Trebuchet MS"/>
                <w:i/>
                <w:sz w:val="28"/>
                <w:szCs w:val="28"/>
              </w:rPr>
              <w:t xml:space="preserve">– Born:  11 December 1938.  </w:t>
            </w:r>
            <w:r w:rsidR="004314D1">
              <w:rPr>
                <w:rFonts w:ascii="Trebuchet MS" w:hAnsi="Trebuchet MS"/>
                <w:i/>
                <w:sz w:val="28"/>
                <w:szCs w:val="28"/>
              </w:rPr>
              <w:t xml:space="preserve">Husband of Camma Linda Crowe Chesnut.  Son of John Harvey Chesnut and Mary Rebecca Smith Chesnut.  Father of Caroline Rebecca Chesnut.   </w:t>
            </w:r>
            <w:r w:rsidR="004314D1" w:rsidRPr="004314D1">
              <w:rPr>
                <w:rFonts w:ascii="Trebuchet MS" w:hAnsi="Trebuchet MS"/>
                <w:i/>
                <w:color w:val="000000"/>
                <w:sz w:val="28"/>
                <w:szCs w:val="28"/>
                <w:shd w:val="clear" w:color="auto" w:fill="FFFFFF"/>
              </w:rPr>
              <w:t>Holding granddaughter, Nancy Elizabeth Leslie.</w:t>
            </w:r>
          </w:p>
        </w:tc>
      </w:tr>
      <w:tr w:rsidR="004314D1" w:rsidTr="00F246A2">
        <w:trPr>
          <w:trHeight w:val="2384"/>
        </w:trPr>
        <w:tc>
          <w:tcPr>
            <w:tcW w:w="2556" w:type="dxa"/>
          </w:tcPr>
          <w:p w:rsidR="004314D1" w:rsidRDefault="004314D1" w:rsidP="00F667AC">
            <w:pPr>
              <w:rPr>
                <w:noProof/>
              </w:rPr>
            </w:pPr>
            <w:r>
              <w:rPr>
                <w:noProof/>
              </w:rPr>
              <w:drawing>
                <wp:inline distT="0" distB="0" distL="0" distR="0">
                  <wp:extent cx="1402715" cy="2129790"/>
                  <wp:effectExtent l="0" t="0" r="6985" b="3810"/>
                  <wp:docPr id="1314" name="Picture 131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1314">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2715" cy="2129790"/>
                          </a:xfrm>
                          <a:prstGeom prst="rect">
                            <a:avLst/>
                          </a:prstGeom>
                        </pic:spPr>
                      </pic:pic>
                    </a:graphicData>
                  </a:graphic>
                </wp:inline>
              </w:drawing>
            </w:r>
          </w:p>
        </w:tc>
        <w:tc>
          <w:tcPr>
            <w:tcW w:w="6660" w:type="dxa"/>
          </w:tcPr>
          <w:p w:rsidR="004314D1" w:rsidRDefault="004314D1" w:rsidP="00585EBE">
            <w:pPr>
              <w:rPr>
                <w:b/>
                <w:i/>
                <w:sz w:val="32"/>
                <w:szCs w:val="32"/>
              </w:rPr>
            </w:pPr>
            <w:r>
              <w:rPr>
                <w:b/>
                <w:i/>
                <w:sz w:val="32"/>
                <w:szCs w:val="32"/>
              </w:rPr>
              <w:t xml:space="preserve">CHESNUT, Camma Linda Crowe </w:t>
            </w:r>
            <w:r w:rsidRPr="004314D1">
              <w:rPr>
                <w:rFonts w:ascii="Trebuchet MS" w:hAnsi="Trebuchet MS"/>
                <w:i/>
                <w:sz w:val="28"/>
                <w:szCs w:val="28"/>
              </w:rPr>
              <w:t>–</w:t>
            </w:r>
            <w:r w:rsidR="00094BC7">
              <w:rPr>
                <w:rFonts w:ascii="Trebuchet MS" w:hAnsi="Trebuchet MS"/>
                <w:i/>
                <w:sz w:val="28"/>
                <w:szCs w:val="28"/>
              </w:rPr>
              <w:t xml:space="preserve"> Born: </w:t>
            </w:r>
            <w:r w:rsidRPr="004314D1">
              <w:rPr>
                <w:rFonts w:ascii="Trebuchet MS" w:hAnsi="Trebuchet MS"/>
                <w:i/>
                <w:sz w:val="28"/>
                <w:szCs w:val="28"/>
              </w:rPr>
              <w:t xml:space="preserve"> 3 May 1942.  Wife of John David Chesnut.  Daughter of Sam Hershel Crowe and Caroline Lois Perry Crowe.  Holding granddaughter, Nancy Elizabeth Leslie.</w:t>
            </w:r>
          </w:p>
        </w:tc>
      </w:tr>
      <w:tr w:rsidR="00A322CC" w:rsidTr="00F246A2">
        <w:trPr>
          <w:trHeight w:val="2384"/>
        </w:trPr>
        <w:tc>
          <w:tcPr>
            <w:tcW w:w="2556" w:type="dxa"/>
          </w:tcPr>
          <w:p w:rsidR="00A322CC" w:rsidRDefault="00A322CC" w:rsidP="00F667AC">
            <w:pPr>
              <w:rPr>
                <w:noProof/>
              </w:rPr>
            </w:pPr>
            <w:r>
              <w:rPr>
                <w:noProof/>
              </w:rPr>
              <w:drawing>
                <wp:inline distT="0" distB="0" distL="0" distR="0">
                  <wp:extent cx="1485900" cy="1220470"/>
                  <wp:effectExtent l="0" t="0" r="0" b="0"/>
                  <wp:docPr id="11" name="Picture 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5900" cy="1220470"/>
                          </a:xfrm>
                          <a:prstGeom prst="rect">
                            <a:avLst/>
                          </a:prstGeom>
                        </pic:spPr>
                      </pic:pic>
                    </a:graphicData>
                  </a:graphic>
                </wp:inline>
              </w:drawing>
            </w:r>
          </w:p>
        </w:tc>
        <w:tc>
          <w:tcPr>
            <w:tcW w:w="6660" w:type="dxa"/>
          </w:tcPr>
          <w:p w:rsidR="00A322CC" w:rsidRDefault="00A322CC" w:rsidP="00585EBE">
            <w:pPr>
              <w:rPr>
                <w:b/>
                <w:i/>
                <w:sz w:val="32"/>
                <w:szCs w:val="32"/>
              </w:rPr>
            </w:pPr>
            <w:r>
              <w:rPr>
                <w:b/>
                <w:i/>
                <w:sz w:val="32"/>
                <w:szCs w:val="32"/>
              </w:rPr>
              <w:t xml:space="preserve">DRIVER, Calvin Berry </w:t>
            </w:r>
            <w:r w:rsidRPr="009803AB">
              <w:rPr>
                <w:rFonts w:ascii="Trebuchet MS" w:hAnsi="Trebuchet MS"/>
                <w:i/>
                <w:sz w:val="28"/>
                <w:szCs w:val="32"/>
              </w:rPr>
              <w:t>– Born:</w:t>
            </w:r>
            <w:r>
              <w:rPr>
                <w:rFonts w:ascii="Trebuchet MS" w:hAnsi="Trebuchet MS"/>
                <w:i/>
                <w:sz w:val="28"/>
                <w:szCs w:val="32"/>
              </w:rPr>
              <w:t xml:space="preserve">  15 Apr 1903.  Husband of Ina Watson Driver.  Son of Douglas Franklin Driver and Sevilla Ocdy Gladney.  Photo of Calvin and Ina taken Jul 1985.</w:t>
            </w:r>
            <w:r w:rsidRPr="009803AB">
              <w:rPr>
                <w:rFonts w:ascii="Trebuchet MS" w:hAnsi="Trebuchet MS"/>
                <w:i/>
                <w:sz w:val="28"/>
                <w:szCs w:val="32"/>
              </w:rPr>
              <w:t xml:space="preserve">  </w:t>
            </w:r>
          </w:p>
        </w:tc>
      </w:tr>
      <w:tr w:rsidR="00E569F0" w:rsidTr="00F246A2">
        <w:trPr>
          <w:trHeight w:val="2384"/>
        </w:trPr>
        <w:tc>
          <w:tcPr>
            <w:tcW w:w="2556" w:type="dxa"/>
          </w:tcPr>
          <w:p w:rsidR="00E569F0" w:rsidRDefault="00E569F0" w:rsidP="00F667AC">
            <w:pPr>
              <w:rPr>
                <w:noProof/>
              </w:rPr>
            </w:pPr>
            <w:r>
              <w:rPr>
                <w:noProof/>
              </w:rPr>
              <w:drawing>
                <wp:inline distT="0" distB="0" distL="0" distR="0">
                  <wp:extent cx="1485900" cy="1485900"/>
                  <wp:effectExtent l="0" t="0" r="0" b="0"/>
                  <wp:docPr id="26" name="Picture 2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6660" w:type="dxa"/>
          </w:tcPr>
          <w:p w:rsidR="00E569F0" w:rsidRDefault="00E569F0" w:rsidP="00585EBE">
            <w:pPr>
              <w:rPr>
                <w:b/>
                <w:i/>
                <w:sz w:val="32"/>
                <w:szCs w:val="32"/>
              </w:rPr>
            </w:pPr>
            <w:r>
              <w:rPr>
                <w:b/>
                <w:i/>
                <w:sz w:val="32"/>
                <w:szCs w:val="32"/>
              </w:rPr>
              <w:t xml:space="preserve">DAYLILLY, Frank Gladney </w:t>
            </w:r>
            <w:r w:rsidRPr="00E569F0">
              <w:rPr>
                <w:rFonts w:ascii="Trebuchet MS" w:hAnsi="Trebuchet MS"/>
                <w:i/>
                <w:sz w:val="28"/>
                <w:szCs w:val="28"/>
              </w:rPr>
              <w:t xml:space="preserve">– </w:t>
            </w:r>
            <w:r w:rsidRPr="00E569F0">
              <w:rPr>
                <w:rFonts w:ascii="Trebuchet MS" w:hAnsi="Trebuchet MS"/>
                <w:i/>
                <w:color w:val="000000"/>
                <w:sz w:val="28"/>
                <w:szCs w:val="28"/>
                <w:shd w:val="clear" w:color="auto" w:fill="FFFFFF"/>
              </w:rPr>
              <w:t xml:space="preserve"> A tropical blend of coral, rose</w:t>
            </w:r>
            <w:r>
              <w:rPr>
                <w:rFonts w:ascii="Trebuchet MS" w:hAnsi="Trebuchet MS"/>
                <w:i/>
                <w:color w:val="000000"/>
                <w:sz w:val="28"/>
                <w:szCs w:val="28"/>
                <w:shd w:val="clear" w:color="auto" w:fill="FFFFFF"/>
              </w:rPr>
              <w:t>,</w:t>
            </w:r>
            <w:r w:rsidRPr="00E569F0">
              <w:rPr>
                <w:rFonts w:ascii="Trebuchet MS" w:hAnsi="Trebuchet MS"/>
                <w:i/>
                <w:color w:val="000000"/>
                <w:sz w:val="28"/>
                <w:szCs w:val="28"/>
                <w:shd w:val="clear" w:color="auto" w:fill="FFFFFF"/>
              </w:rPr>
              <w:t xml:space="preserve"> and pink with a small gold throat. A "melt-in-your-mouth" kind of color. Big blooms on a sturdy plant. A popular variety.</w:t>
            </w:r>
            <w:r w:rsidRPr="009803AB">
              <w:rPr>
                <w:rFonts w:ascii="Trebuchet MS" w:hAnsi="Trebuchet MS"/>
                <w:i/>
                <w:sz w:val="28"/>
                <w:szCs w:val="32"/>
              </w:rPr>
              <w:t xml:space="preserve"> </w:t>
            </w:r>
          </w:p>
        </w:tc>
      </w:tr>
      <w:tr w:rsidR="00E774B0" w:rsidTr="00F246A2">
        <w:trPr>
          <w:trHeight w:val="2384"/>
        </w:trPr>
        <w:tc>
          <w:tcPr>
            <w:tcW w:w="2556" w:type="dxa"/>
          </w:tcPr>
          <w:p w:rsidR="00E774B0" w:rsidRDefault="00E774B0" w:rsidP="00F667AC">
            <w:pPr>
              <w:rPr>
                <w:noProof/>
              </w:rPr>
            </w:pPr>
            <w:r>
              <w:rPr>
                <w:noProof/>
              </w:rPr>
              <w:drawing>
                <wp:inline distT="0" distB="0" distL="0" distR="0">
                  <wp:extent cx="1485900" cy="2322195"/>
                  <wp:effectExtent l="0" t="0" r="0" b="1905"/>
                  <wp:docPr id="15" name="Picture 1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5900" cy="2322195"/>
                          </a:xfrm>
                          <a:prstGeom prst="rect">
                            <a:avLst/>
                          </a:prstGeom>
                        </pic:spPr>
                      </pic:pic>
                    </a:graphicData>
                  </a:graphic>
                </wp:inline>
              </w:drawing>
            </w:r>
          </w:p>
        </w:tc>
        <w:tc>
          <w:tcPr>
            <w:tcW w:w="6660" w:type="dxa"/>
          </w:tcPr>
          <w:p w:rsidR="00E774B0" w:rsidRDefault="004D26C7" w:rsidP="00585EBE">
            <w:pPr>
              <w:rPr>
                <w:b/>
                <w:i/>
                <w:sz w:val="32"/>
                <w:szCs w:val="32"/>
              </w:rPr>
            </w:pPr>
            <w:r>
              <w:rPr>
                <w:b/>
                <w:i/>
                <w:sz w:val="32"/>
                <w:szCs w:val="32"/>
              </w:rPr>
              <w:t>GIBSON</w:t>
            </w:r>
            <w:r w:rsidR="00E774B0">
              <w:rPr>
                <w:b/>
                <w:i/>
                <w:sz w:val="32"/>
                <w:szCs w:val="32"/>
              </w:rPr>
              <w:t xml:space="preserve">, Caddie Kathleen </w:t>
            </w:r>
            <w:r w:rsidR="00E774B0" w:rsidRPr="00E774B0">
              <w:rPr>
                <w:rFonts w:ascii="Trebuchet MS" w:hAnsi="Trebuchet MS"/>
                <w:i/>
                <w:sz w:val="32"/>
                <w:szCs w:val="32"/>
              </w:rPr>
              <w:t>–</w:t>
            </w:r>
            <w:r w:rsidR="00E774B0" w:rsidRPr="00E774B0">
              <w:rPr>
                <w:rFonts w:ascii="Trebuchet MS" w:hAnsi="Trebuchet MS"/>
                <w:i/>
                <w:sz w:val="28"/>
                <w:szCs w:val="32"/>
              </w:rPr>
              <w:t xml:space="preserve"> Born:  2 Aug 1889.  Wife of Carl Genus Gibson.</w:t>
            </w:r>
            <w:r w:rsidR="00E774B0">
              <w:rPr>
                <w:rFonts w:ascii="Trebuchet MS" w:hAnsi="Trebuchet MS"/>
                <w:i/>
                <w:sz w:val="28"/>
                <w:szCs w:val="32"/>
              </w:rPr>
              <w:t xml:space="preserve">  Daughter of Samuel Bruce Gibson and Asa Breathwaite.  Mother of Mildred Virginia Gibson, John Will Gibson, Lucy Tolliver Gibson, Thomas Ralph Gison, Samuel Fletcher Gibson, Mary Kathleen Gibson, and Naomi Christeen Gibson.  </w:t>
            </w:r>
            <w:r w:rsidR="00E774B0" w:rsidRPr="00E774B0">
              <w:rPr>
                <w:rFonts w:ascii="Trebuchet MS" w:hAnsi="Trebuchet MS"/>
                <w:i/>
                <w:sz w:val="28"/>
                <w:szCs w:val="28"/>
              </w:rPr>
              <w:t xml:space="preserve">Photo showing </w:t>
            </w:r>
            <w:r w:rsidR="00E774B0" w:rsidRPr="00E774B0">
              <w:rPr>
                <w:rFonts w:ascii="Trebuchet MS" w:hAnsi="Trebuchet MS"/>
                <w:i/>
                <w:color w:val="000000"/>
                <w:sz w:val="28"/>
                <w:szCs w:val="28"/>
                <w:shd w:val="clear" w:color="auto" w:fill="FFFFFF"/>
              </w:rPr>
              <w:t>Carl</w:t>
            </w:r>
            <w:r w:rsidR="00E774B0">
              <w:rPr>
                <w:rFonts w:ascii="Trebuchet MS" w:hAnsi="Trebuchet MS"/>
                <w:i/>
                <w:color w:val="000000"/>
                <w:sz w:val="28"/>
                <w:szCs w:val="28"/>
                <w:shd w:val="clear" w:color="auto" w:fill="FFFFFF"/>
              </w:rPr>
              <w:t xml:space="preserve"> G. Gibson,</w:t>
            </w:r>
            <w:r w:rsidR="00E774B0" w:rsidRPr="00E774B0">
              <w:rPr>
                <w:rFonts w:ascii="Trebuchet MS" w:hAnsi="Trebuchet MS"/>
                <w:i/>
                <w:color w:val="000000"/>
                <w:sz w:val="28"/>
                <w:szCs w:val="28"/>
                <w:shd w:val="clear" w:color="auto" w:fill="FFFFFF"/>
              </w:rPr>
              <w:t xml:space="preserve"> Caddie Kathleen Gibson Gibson, J. W. Gibson, Lucy Gibson Halligan, Vivian Asa Gibson Dickey, and Mildred Virginia Gibson Hogue.</w:t>
            </w:r>
          </w:p>
        </w:tc>
      </w:tr>
      <w:tr w:rsidR="00C2611E" w:rsidTr="00F246A2">
        <w:trPr>
          <w:trHeight w:val="2384"/>
        </w:trPr>
        <w:tc>
          <w:tcPr>
            <w:tcW w:w="2556" w:type="dxa"/>
          </w:tcPr>
          <w:p w:rsidR="00C2611E" w:rsidRDefault="00EF5C39" w:rsidP="00F667AC">
            <w:pPr>
              <w:rPr>
                <w:noProof/>
              </w:rPr>
            </w:pPr>
            <w:r>
              <w:rPr>
                <w:noProof/>
              </w:rPr>
              <w:drawing>
                <wp:inline distT="0" distB="0" distL="0" distR="0">
                  <wp:extent cx="1485900" cy="2213610"/>
                  <wp:effectExtent l="0" t="0" r="0" b="0"/>
                  <wp:docPr id="17" name="Picture 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5900" cy="2213610"/>
                          </a:xfrm>
                          <a:prstGeom prst="rect">
                            <a:avLst/>
                          </a:prstGeom>
                        </pic:spPr>
                      </pic:pic>
                    </a:graphicData>
                  </a:graphic>
                </wp:inline>
              </w:drawing>
            </w:r>
          </w:p>
        </w:tc>
        <w:tc>
          <w:tcPr>
            <w:tcW w:w="6660" w:type="dxa"/>
          </w:tcPr>
          <w:p w:rsidR="00C2611E" w:rsidRDefault="00C2611E" w:rsidP="00585EBE">
            <w:pPr>
              <w:rPr>
                <w:b/>
                <w:i/>
                <w:sz w:val="32"/>
                <w:szCs w:val="32"/>
              </w:rPr>
            </w:pPr>
            <w:r>
              <w:rPr>
                <w:b/>
                <w:i/>
                <w:sz w:val="32"/>
                <w:szCs w:val="32"/>
              </w:rPr>
              <w:t xml:space="preserve">GIBSON, Samuel Bruce </w:t>
            </w:r>
            <w:r w:rsidRPr="00E774B0">
              <w:rPr>
                <w:rFonts w:ascii="Trebuchet MS" w:hAnsi="Trebuchet MS"/>
                <w:i/>
                <w:sz w:val="32"/>
                <w:szCs w:val="32"/>
              </w:rPr>
              <w:t>–</w:t>
            </w:r>
            <w:r w:rsidRPr="00E774B0">
              <w:rPr>
                <w:rFonts w:ascii="Trebuchet MS" w:hAnsi="Trebuchet MS"/>
                <w:i/>
                <w:sz w:val="28"/>
                <w:szCs w:val="32"/>
              </w:rPr>
              <w:t xml:space="preserve"> Born:  </w:t>
            </w:r>
            <w:r>
              <w:rPr>
                <w:rFonts w:ascii="Trebuchet MS" w:hAnsi="Trebuchet MS"/>
                <w:i/>
                <w:sz w:val="28"/>
                <w:szCs w:val="32"/>
              </w:rPr>
              <w:t xml:space="preserve">14 Nov 1841.  Husband of Asa Breathwaite Gibson.  Son of Silas Gibson and Jane Gladney Gibson.  </w:t>
            </w:r>
            <w:r w:rsidR="00EF5C39">
              <w:rPr>
                <w:rFonts w:ascii="Trebuchet MS" w:hAnsi="Trebuchet MS"/>
                <w:i/>
                <w:sz w:val="28"/>
                <w:szCs w:val="32"/>
              </w:rPr>
              <w:t>Father of Mary Breathwaite Gibson, Caddie Kathleen, Gibson, Willie Pebble Gibson, and Pat Cleburne Gibson.</w:t>
            </w:r>
          </w:p>
        </w:tc>
      </w:tr>
      <w:tr w:rsidR="00F35EB2" w:rsidTr="00F246A2">
        <w:trPr>
          <w:trHeight w:val="2384"/>
        </w:trPr>
        <w:tc>
          <w:tcPr>
            <w:tcW w:w="2556" w:type="dxa"/>
          </w:tcPr>
          <w:p w:rsidR="00F35EB2" w:rsidRDefault="0070295C" w:rsidP="00F667AC">
            <w:pPr>
              <w:rPr>
                <w:noProof/>
              </w:rPr>
            </w:pPr>
            <w:r>
              <w:rPr>
                <w:noProof/>
              </w:rPr>
              <w:drawing>
                <wp:inline distT="0" distB="0" distL="0" distR="0">
                  <wp:extent cx="781050" cy="1362075"/>
                  <wp:effectExtent l="0" t="0" r="0" b="9525"/>
                  <wp:docPr id="1318" name="Picture 131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781050" cy="1362075"/>
                          </a:xfrm>
                          <a:prstGeom prst="rect">
                            <a:avLst/>
                          </a:prstGeom>
                        </pic:spPr>
                      </pic:pic>
                    </a:graphicData>
                  </a:graphic>
                </wp:inline>
              </w:drawing>
            </w:r>
          </w:p>
        </w:tc>
        <w:tc>
          <w:tcPr>
            <w:tcW w:w="6660" w:type="dxa"/>
          </w:tcPr>
          <w:p w:rsidR="00F35EB2" w:rsidRDefault="00F35EB2" w:rsidP="00585EBE">
            <w:pPr>
              <w:rPr>
                <w:b/>
                <w:i/>
                <w:sz w:val="32"/>
                <w:szCs w:val="32"/>
              </w:rPr>
            </w:pPr>
            <w:r>
              <w:rPr>
                <w:b/>
                <w:i/>
                <w:sz w:val="32"/>
                <w:szCs w:val="32"/>
              </w:rPr>
              <w:t>GLADNEY,</w:t>
            </w:r>
            <w:r w:rsidR="0070295C">
              <w:rPr>
                <w:b/>
                <w:i/>
                <w:sz w:val="32"/>
                <w:szCs w:val="32"/>
              </w:rPr>
              <w:t xml:space="preserve"> Horace W.</w:t>
            </w:r>
            <w:r>
              <w:rPr>
                <w:rStyle w:val="textstyle0"/>
                <w:b/>
                <w:bCs/>
                <w:color w:val="000000"/>
                <w:sz w:val="27"/>
                <w:szCs w:val="27"/>
                <w:shd w:val="clear" w:color="auto" w:fill="FFFFFF"/>
              </w:rPr>
              <w:t> </w:t>
            </w:r>
            <w:r w:rsidR="0070295C">
              <w:rPr>
                <w:rStyle w:val="textstyle1"/>
                <w:rFonts w:ascii="Trebuchet MS" w:hAnsi="Trebuchet MS"/>
                <w:i/>
                <w:color w:val="000000"/>
                <w:sz w:val="28"/>
                <w:szCs w:val="23"/>
                <w:shd w:val="clear" w:color="auto" w:fill="FFFFFF"/>
              </w:rPr>
              <w:t>–</w:t>
            </w:r>
            <w:r w:rsidRPr="00B2158D">
              <w:rPr>
                <w:rStyle w:val="textstyle1"/>
                <w:rFonts w:ascii="Trebuchet MS" w:hAnsi="Trebuchet MS"/>
                <w:i/>
                <w:color w:val="000000"/>
                <w:sz w:val="28"/>
                <w:szCs w:val="23"/>
                <w:shd w:val="clear" w:color="auto" w:fill="FFFFFF"/>
              </w:rPr>
              <w:t xml:space="preserve"> Born</w:t>
            </w:r>
            <w:r w:rsidR="0070295C">
              <w:rPr>
                <w:rStyle w:val="textstyle1"/>
                <w:rFonts w:ascii="Trebuchet MS" w:hAnsi="Trebuchet MS"/>
                <w:i/>
                <w:color w:val="000000"/>
                <w:sz w:val="28"/>
                <w:szCs w:val="23"/>
                <w:shd w:val="clear" w:color="auto" w:fill="FFFFFF"/>
              </w:rPr>
              <w:t xml:space="preserve"> 15 Feb 1918.  Wife of Louise Gladney.  Son of Marvin Taylor Gladney and Carrie Brown Treadwell Gladney. Father of Wynette Gladney, Gary Gladney, Anita Gladney, and Terri Gladney.</w:t>
            </w:r>
          </w:p>
        </w:tc>
      </w:tr>
      <w:tr w:rsidR="001B590D" w:rsidTr="00F246A2">
        <w:trPr>
          <w:trHeight w:val="2384"/>
        </w:trPr>
        <w:tc>
          <w:tcPr>
            <w:tcW w:w="2556" w:type="dxa"/>
          </w:tcPr>
          <w:p w:rsidR="001B590D" w:rsidRDefault="001B590D" w:rsidP="00F667AC">
            <w:pPr>
              <w:rPr>
                <w:noProof/>
              </w:rPr>
            </w:pPr>
            <w:r>
              <w:rPr>
                <w:noProof/>
              </w:rPr>
              <w:drawing>
                <wp:inline distT="0" distB="0" distL="0" distR="0">
                  <wp:extent cx="1485900" cy="2478405"/>
                  <wp:effectExtent l="0" t="0" r="0" b="0"/>
                  <wp:docPr id="9" name="Picture 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1485900" cy="2478405"/>
                          </a:xfrm>
                          <a:prstGeom prst="rect">
                            <a:avLst/>
                          </a:prstGeom>
                        </pic:spPr>
                      </pic:pic>
                    </a:graphicData>
                  </a:graphic>
                </wp:inline>
              </w:drawing>
            </w:r>
          </w:p>
        </w:tc>
        <w:tc>
          <w:tcPr>
            <w:tcW w:w="6660" w:type="dxa"/>
          </w:tcPr>
          <w:p w:rsidR="001B590D" w:rsidRDefault="001B590D" w:rsidP="00585EBE">
            <w:pPr>
              <w:rPr>
                <w:b/>
                <w:i/>
                <w:sz w:val="32"/>
                <w:szCs w:val="32"/>
              </w:rPr>
            </w:pPr>
            <w:r>
              <w:rPr>
                <w:b/>
                <w:i/>
                <w:sz w:val="32"/>
                <w:szCs w:val="32"/>
              </w:rPr>
              <w:t xml:space="preserve">GLADNEY, Lucille Marie Graham </w:t>
            </w:r>
            <w:r w:rsidRPr="009803AB">
              <w:rPr>
                <w:rFonts w:ascii="Trebuchet MS" w:hAnsi="Trebuchet MS"/>
                <w:i/>
                <w:sz w:val="28"/>
                <w:szCs w:val="32"/>
              </w:rPr>
              <w:t xml:space="preserve">– Born:  </w:t>
            </w:r>
            <w:r>
              <w:rPr>
                <w:rFonts w:ascii="Trebuchet MS" w:hAnsi="Trebuchet MS"/>
                <w:i/>
                <w:sz w:val="28"/>
                <w:szCs w:val="32"/>
              </w:rPr>
              <w:t>17 Jan 1920.  Wife of John Harvey Gladney II.  Daughter of Milton Lindsey Graham and Paulene A. Nipper.  Mother of Gail Gladney, Julia “Judy” Marie Gladney, and John Harvey Gladney III.  Beloved GIA Member/Director.</w:t>
            </w:r>
          </w:p>
        </w:tc>
      </w:tr>
      <w:tr w:rsidR="00A322CC" w:rsidTr="00F246A2">
        <w:trPr>
          <w:trHeight w:val="2384"/>
        </w:trPr>
        <w:tc>
          <w:tcPr>
            <w:tcW w:w="2556" w:type="dxa"/>
          </w:tcPr>
          <w:p w:rsidR="00A322CC" w:rsidRDefault="00E774B0" w:rsidP="00F667AC">
            <w:pPr>
              <w:rPr>
                <w:noProof/>
              </w:rPr>
            </w:pPr>
            <w:r>
              <w:rPr>
                <w:noProof/>
              </w:rPr>
              <w:drawing>
                <wp:inline distT="0" distB="0" distL="0" distR="0">
                  <wp:extent cx="1485900" cy="1149350"/>
                  <wp:effectExtent l="0" t="0" r="0" b="0"/>
                  <wp:docPr id="13" name="Picture 1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5900" cy="1149350"/>
                          </a:xfrm>
                          <a:prstGeom prst="rect">
                            <a:avLst/>
                          </a:prstGeom>
                        </pic:spPr>
                      </pic:pic>
                    </a:graphicData>
                  </a:graphic>
                </wp:inline>
              </w:drawing>
            </w:r>
          </w:p>
        </w:tc>
        <w:tc>
          <w:tcPr>
            <w:tcW w:w="6660" w:type="dxa"/>
          </w:tcPr>
          <w:p w:rsidR="00A322CC" w:rsidRDefault="00A322CC" w:rsidP="00585EBE">
            <w:pPr>
              <w:rPr>
                <w:b/>
                <w:i/>
                <w:sz w:val="32"/>
                <w:szCs w:val="32"/>
              </w:rPr>
            </w:pPr>
            <w:r>
              <w:rPr>
                <w:b/>
                <w:i/>
                <w:sz w:val="32"/>
                <w:szCs w:val="32"/>
              </w:rPr>
              <w:t xml:space="preserve">GLADNEY, Pamela </w:t>
            </w:r>
            <w:r w:rsidRPr="009803AB">
              <w:rPr>
                <w:rFonts w:ascii="Trebuchet MS" w:hAnsi="Trebuchet MS"/>
                <w:i/>
                <w:sz w:val="28"/>
                <w:szCs w:val="32"/>
              </w:rPr>
              <w:t xml:space="preserve">– Born:  </w:t>
            </w:r>
            <w:r>
              <w:rPr>
                <w:rFonts w:ascii="Trebuchet MS" w:hAnsi="Trebuchet MS"/>
                <w:i/>
                <w:sz w:val="28"/>
                <w:szCs w:val="32"/>
              </w:rPr>
              <w:t xml:space="preserve">24 Jan 1958.  Daughter of Everett Berry Gladney and Lula Frank Carr Gladney.  Photo of Pamela, her father Evderett </w:t>
            </w:r>
            <w:r w:rsidR="00E774B0">
              <w:rPr>
                <w:rFonts w:ascii="Trebuchet MS" w:hAnsi="Trebuchet MS"/>
                <w:i/>
                <w:sz w:val="28"/>
                <w:szCs w:val="32"/>
              </w:rPr>
              <w:t>and Mary Maudine Mitchell Carney</w:t>
            </w:r>
            <w:r>
              <w:rPr>
                <w:rFonts w:ascii="Trebuchet MS" w:hAnsi="Trebuchet MS"/>
                <w:i/>
                <w:sz w:val="28"/>
                <w:szCs w:val="32"/>
              </w:rPr>
              <w:t xml:space="preserve"> at the 1976 Gladney Reunion in Winnsboro SC.</w:t>
            </w:r>
          </w:p>
        </w:tc>
      </w:tr>
      <w:tr w:rsidR="00F667AC" w:rsidTr="00F246A2">
        <w:trPr>
          <w:trHeight w:val="2384"/>
        </w:trPr>
        <w:tc>
          <w:tcPr>
            <w:tcW w:w="2556" w:type="dxa"/>
          </w:tcPr>
          <w:p w:rsidR="00F667AC" w:rsidRDefault="0021710D" w:rsidP="00F667AC">
            <w:pPr>
              <w:rPr>
                <w:noProof/>
              </w:rPr>
            </w:pPr>
            <w:r>
              <w:rPr>
                <w:noProof/>
              </w:rPr>
              <w:drawing>
                <wp:inline distT="0" distB="0" distL="0" distR="0">
                  <wp:extent cx="1402715" cy="2212975"/>
                  <wp:effectExtent l="0" t="0" r="6985" b="0"/>
                  <wp:docPr id="1271" name="Picture 127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Picture 1271">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02715" cy="2212975"/>
                          </a:xfrm>
                          <a:prstGeom prst="rect">
                            <a:avLst/>
                          </a:prstGeom>
                        </pic:spPr>
                      </pic:pic>
                    </a:graphicData>
                  </a:graphic>
                </wp:inline>
              </w:drawing>
            </w:r>
          </w:p>
        </w:tc>
        <w:tc>
          <w:tcPr>
            <w:tcW w:w="6660" w:type="dxa"/>
          </w:tcPr>
          <w:p w:rsidR="00F667AC" w:rsidRDefault="006723EF" w:rsidP="0021710D">
            <w:pPr>
              <w:rPr>
                <w:b/>
                <w:i/>
                <w:sz w:val="32"/>
                <w:szCs w:val="32"/>
              </w:rPr>
            </w:pPr>
            <w:r>
              <w:rPr>
                <w:b/>
                <w:i/>
                <w:sz w:val="32"/>
                <w:szCs w:val="32"/>
              </w:rPr>
              <w:t>GLADNEY</w:t>
            </w:r>
            <w:r w:rsidR="00F667AC">
              <w:rPr>
                <w:b/>
                <w:i/>
                <w:sz w:val="32"/>
                <w:szCs w:val="32"/>
              </w:rPr>
              <w:t>,</w:t>
            </w:r>
            <w:r w:rsidR="0021710D">
              <w:rPr>
                <w:b/>
                <w:i/>
                <w:sz w:val="32"/>
                <w:szCs w:val="32"/>
              </w:rPr>
              <w:t xml:space="preserve"> Robert Duke and Johnny Elizabeth Arnett </w:t>
            </w:r>
            <w:r w:rsidR="0021710D" w:rsidRPr="0021710D">
              <w:rPr>
                <w:rStyle w:val="textstyle0"/>
                <w:rFonts w:ascii="Trebuchet MS" w:hAnsi="Trebuchet MS"/>
                <w:b/>
                <w:bCs/>
                <w:i/>
                <w:color w:val="000000"/>
                <w:sz w:val="28"/>
                <w:szCs w:val="28"/>
                <w:shd w:val="clear" w:color="auto" w:fill="FFFFFF"/>
              </w:rPr>
              <w:t>-</w:t>
            </w:r>
            <w:r w:rsidR="0021710D" w:rsidRPr="0021710D">
              <w:rPr>
                <w:rStyle w:val="textstyle1"/>
                <w:rFonts w:ascii="Trebuchet MS" w:hAnsi="Trebuchet MS"/>
                <w:i/>
                <w:color w:val="000000"/>
                <w:sz w:val="28"/>
                <w:szCs w:val="28"/>
                <w:shd w:val="clear" w:color="auto" w:fill="FFFFFF"/>
              </w:rPr>
              <w:t> Born: 23 Feb 1883 and wife - born: 1881 - Golden Wedding Anniversary, 1953.</w:t>
            </w:r>
          </w:p>
        </w:tc>
      </w:tr>
      <w:tr w:rsidR="00F667AC" w:rsidTr="00F246A2">
        <w:trPr>
          <w:trHeight w:val="2384"/>
        </w:trPr>
        <w:tc>
          <w:tcPr>
            <w:tcW w:w="2556" w:type="dxa"/>
          </w:tcPr>
          <w:p w:rsidR="00F667AC" w:rsidRDefault="00B2158D" w:rsidP="00F667AC">
            <w:pPr>
              <w:rPr>
                <w:noProof/>
              </w:rPr>
            </w:pPr>
            <w:r>
              <w:rPr>
                <w:noProof/>
              </w:rPr>
              <w:drawing>
                <wp:inline distT="0" distB="0" distL="0" distR="0">
                  <wp:extent cx="1402715" cy="817245"/>
                  <wp:effectExtent l="0" t="0" r="6985" b="1905"/>
                  <wp:docPr id="1273" name="Picture 127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02715" cy="817245"/>
                          </a:xfrm>
                          <a:prstGeom prst="rect">
                            <a:avLst/>
                          </a:prstGeom>
                        </pic:spPr>
                      </pic:pic>
                    </a:graphicData>
                  </a:graphic>
                </wp:inline>
              </w:drawing>
            </w:r>
          </w:p>
        </w:tc>
        <w:tc>
          <w:tcPr>
            <w:tcW w:w="6660" w:type="dxa"/>
          </w:tcPr>
          <w:p w:rsidR="00F667AC" w:rsidRDefault="006723EF" w:rsidP="00B2158D">
            <w:pPr>
              <w:rPr>
                <w:b/>
                <w:i/>
                <w:sz w:val="32"/>
                <w:szCs w:val="32"/>
              </w:rPr>
            </w:pPr>
            <w:r>
              <w:rPr>
                <w:b/>
                <w:i/>
                <w:sz w:val="32"/>
                <w:szCs w:val="32"/>
              </w:rPr>
              <w:t>GLADNEY</w:t>
            </w:r>
            <w:r w:rsidR="00F667AC">
              <w:rPr>
                <w:b/>
                <w:i/>
                <w:sz w:val="32"/>
                <w:szCs w:val="32"/>
              </w:rPr>
              <w:t>,</w:t>
            </w:r>
            <w:r w:rsidR="00D61AFE">
              <w:rPr>
                <w:b/>
                <w:i/>
                <w:sz w:val="32"/>
                <w:szCs w:val="32"/>
              </w:rPr>
              <w:t xml:space="preserve"> Samuiel Langhorne IV</w:t>
            </w:r>
            <w:r w:rsidR="00D61AFE">
              <w:rPr>
                <w:rStyle w:val="textstyle0"/>
                <w:b/>
                <w:bCs/>
                <w:color w:val="000000"/>
                <w:sz w:val="27"/>
                <w:szCs w:val="27"/>
                <w:shd w:val="clear" w:color="auto" w:fill="FFFFFF"/>
              </w:rPr>
              <w:t> </w:t>
            </w:r>
            <w:r w:rsidR="00D61AFE" w:rsidRPr="00B2158D">
              <w:rPr>
                <w:rStyle w:val="textstyle1"/>
                <w:rFonts w:ascii="Trebuchet MS" w:hAnsi="Trebuchet MS"/>
                <w:i/>
                <w:color w:val="000000"/>
                <w:sz w:val="28"/>
                <w:szCs w:val="23"/>
                <w:shd w:val="clear" w:color="auto" w:fill="FFFFFF"/>
              </w:rPr>
              <w:t xml:space="preserve">- </w:t>
            </w:r>
            <w:r w:rsidR="00B2158D" w:rsidRPr="00B2158D">
              <w:rPr>
                <w:rStyle w:val="textstyle1"/>
                <w:rFonts w:ascii="Trebuchet MS" w:hAnsi="Trebuchet MS"/>
                <w:i/>
                <w:color w:val="000000"/>
                <w:sz w:val="28"/>
                <w:szCs w:val="23"/>
                <w:shd w:val="clear" w:color="auto" w:fill="FFFFFF"/>
              </w:rPr>
              <w:t xml:space="preserve">Born: 18 Feb 1914.  </w:t>
            </w:r>
            <w:r w:rsidR="00D61AFE" w:rsidRPr="00B2158D">
              <w:rPr>
                <w:rStyle w:val="textstyle1"/>
                <w:rFonts w:ascii="Trebuchet MS" w:hAnsi="Trebuchet MS"/>
                <w:i/>
                <w:color w:val="000000"/>
                <w:sz w:val="28"/>
                <w:szCs w:val="23"/>
                <w:shd w:val="clear" w:color="auto" w:fill="FFFFFF"/>
              </w:rPr>
              <w:t xml:space="preserve">Served in World War II; named on bronze tablets in Bell Tower at Valley Forge PN, honoring descendants of Revolutionary soldiers who fought in World War II. Displaying his </w:t>
            </w:r>
            <w:r w:rsidR="00B2158D" w:rsidRPr="00B2158D">
              <w:rPr>
                <w:rStyle w:val="textstyle1"/>
                <w:rFonts w:ascii="Trebuchet MS" w:hAnsi="Trebuchet MS"/>
                <w:i/>
                <w:color w:val="000000"/>
                <w:sz w:val="28"/>
                <w:szCs w:val="23"/>
                <w:shd w:val="clear" w:color="auto" w:fill="FFFFFF"/>
              </w:rPr>
              <w:t>stained-glass</w:t>
            </w:r>
            <w:r w:rsidR="00D61AFE" w:rsidRPr="00B2158D">
              <w:rPr>
                <w:rStyle w:val="textstyle1"/>
                <w:rFonts w:ascii="Trebuchet MS" w:hAnsi="Trebuchet MS"/>
                <w:i/>
                <w:color w:val="000000"/>
                <w:sz w:val="28"/>
                <w:szCs w:val="23"/>
                <w:shd w:val="clear" w:color="auto" w:fill="FFFFFF"/>
              </w:rPr>
              <w:t xml:space="preserve"> Gladney Coat of Arms during GIA reunion at Sardis MS-15-17 Jun 1984.</w:t>
            </w:r>
            <w:r w:rsidR="00D61AFE" w:rsidRPr="00B2158D">
              <w:rPr>
                <w:rStyle w:val="textstyle1"/>
                <w:color w:val="000000"/>
                <w:sz w:val="28"/>
                <w:szCs w:val="23"/>
                <w:shd w:val="clear" w:color="auto" w:fill="FFFFFF"/>
              </w:rPr>
              <w:t> </w:t>
            </w:r>
          </w:p>
        </w:tc>
      </w:tr>
      <w:tr w:rsidR="00F667AC" w:rsidTr="00F246A2">
        <w:trPr>
          <w:trHeight w:val="2384"/>
        </w:trPr>
        <w:tc>
          <w:tcPr>
            <w:tcW w:w="2556" w:type="dxa"/>
          </w:tcPr>
          <w:p w:rsidR="00F667AC" w:rsidRDefault="00B2158D" w:rsidP="00F667AC">
            <w:pPr>
              <w:rPr>
                <w:noProof/>
              </w:rPr>
            </w:pPr>
            <w:r>
              <w:rPr>
                <w:noProof/>
              </w:rPr>
              <w:drawing>
                <wp:inline distT="0" distB="0" distL="0" distR="0">
                  <wp:extent cx="1402715" cy="1918335"/>
                  <wp:effectExtent l="0" t="0" r="6985" b="5715"/>
                  <wp:docPr id="1274" name="Picture 127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1402715" cy="1918335"/>
                          </a:xfrm>
                          <a:prstGeom prst="rect">
                            <a:avLst/>
                          </a:prstGeom>
                        </pic:spPr>
                      </pic:pic>
                    </a:graphicData>
                  </a:graphic>
                </wp:inline>
              </w:drawing>
            </w:r>
          </w:p>
        </w:tc>
        <w:tc>
          <w:tcPr>
            <w:tcW w:w="6660" w:type="dxa"/>
          </w:tcPr>
          <w:p w:rsidR="00F667AC" w:rsidRDefault="006723EF" w:rsidP="00B2158D">
            <w:pPr>
              <w:rPr>
                <w:b/>
                <w:i/>
                <w:sz w:val="32"/>
                <w:szCs w:val="32"/>
              </w:rPr>
            </w:pPr>
            <w:r>
              <w:rPr>
                <w:b/>
                <w:i/>
                <w:sz w:val="32"/>
                <w:szCs w:val="32"/>
              </w:rPr>
              <w:t>GLADNEY</w:t>
            </w:r>
            <w:r w:rsidR="00F667AC">
              <w:rPr>
                <w:b/>
                <w:i/>
                <w:sz w:val="32"/>
                <w:szCs w:val="32"/>
              </w:rPr>
              <w:t>,</w:t>
            </w:r>
            <w:r w:rsidR="00B2158D">
              <w:rPr>
                <w:b/>
                <w:i/>
                <w:sz w:val="32"/>
                <w:szCs w:val="32"/>
              </w:rPr>
              <w:t xml:space="preserve"> Samuel Langhorne V</w:t>
            </w:r>
            <w:r w:rsidR="00B2158D">
              <w:rPr>
                <w:rStyle w:val="textstyle0"/>
                <w:b/>
                <w:bCs/>
                <w:color w:val="000000"/>
                <w:sz w:val="27"/>
                <w:szCs w:val="27"/>
                <w:shd w:val="clear" w:color="auto" w:fill="FFFFFF"/>
              </w:rPr>
              <w:t> </w:t>
            </w:r>
            <w:r w:rsidR="00B2158D" w:rsidRPr="00B2158D">
              <w:rPr>
                <w:rStyle w:val="textstyle1"/>
                <w:rFonts w:ascii="Trebuchet MS" w:hAnsi="Trebuchet MS"/>
                <w:i/>
                <w:color w:val="000000"/>
                <w:sz w:val="28"/>
                <w:szCs w:val="23"/>
                <w:shd w:val="clear" w:color="auto" w:fill="FFFFFF"/>
              </w:rPr>
              <w:t>- Born:  26 Jun 1937. Samuel is the son of Samuel Langhorne Gladney IV and Jessie Selma Polk Gladney. Served US Army.</w:t>
            </w:r>
          </w:p>
        </w:tc>
      </w:tr>
      <w:tr w:rsidR="0070295C" w:rsidTr="00F246A2">
        <w:trPr>
          <w:trHeight w:val="2384"/>
        </w:trPr>
        <w:tc>
          <w:tcPr>
            <w:tcW w:w="2556" w:type="dxa"/>
          </w:tcPr>
          <w:p w:rsidR="0070295C" w:rsidRDefault="0070295C" w:rsidP="00F667AC">
            <w:pPr>
              <w:rPr>
                <w:noProof/>
              </w:rPr>
            </w:pPr>
            <w:r>
              <w:rPr>
                <w:noProof/>
              </w:rPr>
              <w:drawing>
                <wp:inline distT="0" distB="0" distL="0" distR="0">
                  <wp:extent cx="1402715" cy="1979295"/>
                  <wp:effectExtent l="0" t="0" r="6985" b="1905"/>
                  <wp:docPr id="1319" name="Picture 131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1319">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2715" cy="1979295"/>
                          </a:xfrm>
                          <a:prstGeom prst="rect">
                            <a:avLst/>
                          </a:prstGeom>
                        </pic:spPr>
                      </pic:pic>
                    </a:graphicData>
                  </a:graphic>
                </wp:inline>
              </w:drawing>
            </w:r>
          </w:p>
        </w:tc>
        <w:tc>
          <w:tcPr>
            <w:tcW w:w="6660" w:type="dxa"/>
          </w:tcPr>
          <w:p w:rsidR="0070295C" w:rsidRDefault="0070295C" w:rsidP="00B2158D">
            <w:pPr>
              <w:rPr>
                <w:b/>
                <w:i/>
                <w:sz w:val="32"/>
                <w:szCs w:val="32"/>
              </w:rPr>
            </w:pPr>
            <w:r>
              <w:rPr>
                <w:b/>
                <w:i/>
                <w:sz w:val="32"/>
                <w:szCs w:val="32"/>
              </w:rPr>
              <w:t>GLADNEY, Sarah Ann Weathers</w:t>
            </w:r>
            <w:r>
              <w:rPr>
                <w:rStyle w:val="textstyle0"/>
                <w:b/>
                <w:bCs/>
                <w:color w:val="000000"/>
                <w:sz w:val="27"/>
                <w:szCs w:val="27"/>
                <w:shd w:val="clear" w:color="auto" w:fill="FFFFFF"/>
              </w:rPr>
              <w:t> </w:t>
            </w:r>
            <w:r>
              <w:rPr>
                <w:rStyle w:val="textstyle1"/>
                <w:rFonts w:ascii="Trebuchet MS" w:hAnsi="Trebuchet MS"/>
                <w:i/>
                <w:color w:val="000000"/>
                <w:sz w:val="28"/>
                <w:szCs w:val="23"/>
                <w:shd w:val="clear" w:color="auto" w:fill="FFFFFF"/>
              </w:rPr>
              <w:t>–</w:t>
            </w:r>
            <w:r w:rsidRPr="00B2158D">
              <w:rPr>
                <w:rStyle w:val="textstyle1"/>
                <w:rFonts w:ascii="Trebuchet MS" w:hAnsi="Trebuchet MS"/>
                <w:i/>
                <w:color w:val="000000"/>
                <w:sz w:val="28"/>
                <w:szCs w:val="23"/>
                <w:shd w:val="clear" w:color="auto" w:fill="FFFFFF"/>
              </w:rPr>
              <w:t xml:space="preserve"> Born</w:t>
            </w:r>
            <w:r>
              <w:rPr>
                <w:rStyle w:val="textstyle1"/>
                <w:rFonts w:ascii="Trebuchet MS" w:hAnsi="Trebuchet MS"/>
                <w:i/>
                <w:color w:val="000000"/>
                <w:sz w:val="28"/>
                <w:szCs w:val="23"/>
                <w:shd w:val="clear" w:color="auto" w:fill="FFFFFF"/>
              </w:rPr>
              <w:t xml:space="preserve"> 27 Jul 1852.  Wife of James Robert Gladney.  Daughter of Isham Thomas Weathers and Sarah Ann Thompson Weathers.  Mother of Lizzie Ella Gladney, Florence Isabelle Gladney, William Augustus Gladney, Thomas Ellis Gladney, Sarah Effie Jane Gladney, James Arthur Gladney, Nora Lee Gladney, Cora Lee Gladney, Ruth Willie Gladney, Gladys Valera Gladney, and Ruby Pearl Gladney.</w:t>
            </w:r>
          </w:p>
        </w:tc>
      </w:tr>
      <w:tr w:rsidR="007E0C6C" w:rsidTr="00F246A2">
        <w:trPr>
          <w:trHeight w:val="2384"/>
        </w:trPr>
        <w:tc>
          <w:tcPr>
            <w:tcW w:w="2556" w:type="dxa"/>
          </w:tcPr>
          <w:p w:rsidR="007E0C6C" w:rsidRDefault="005F5D27" w:rsidP="00F667AC">
            <w:pPr>
              <w:rPr>
                <w:noProof/>
              </w:rPr>
            </w:pPr>
            <w:r>
              <w:rPr>
                <w:noProof/>
              </w:rPr>
              <w:drawing>
                <wp:inline distT="0" distB="0" distL="0" distR="0">
                  <wp:extent cx="1485900" cy="945515"/>
                  <wp:effectExtent l="0" t="0" r="0" b="6985"/>
                  <wp:docPr id="4" name="Picture 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5900" cy="945515"/>
                          </a:xfrm>
                          <a:prstGeom prst="rect">
                            <a:avLst/>
                          </a:prstGeom>
                        </pic:spPr>
                      </pic:pic>
                    </a:graphicData>
                  </a:graphic>
                </wp:inline>
              </w:drawing>
            </w:r>
          </w:p>
        </w:tc>
        <w:tc>
          <w:tcPr>
            <w:tcW w:w="6660" w:type="dxa"/>
          </w:tcPr>
          <w:p w:rsidR="007E0C6C" w:rsidRDefault="00280C11" w:rsidP="00B2158D">
            <w:pPr>
              <w:rPr>
                <w:b/>
                <w:i/>
                <w:sz w:val="32"/>
                <w:szCs w:val="32"/>
              </w:rPr>
            </w:pPr>
            <w:r>
              <w:rPr>
                <w:b/>
                <w:i/>
                <w:sz w:val="32"/>
                <w:szCs w:val="32"/>
              </w:rPr>
              <w:t>REED, Walter McDavid</w:t>
            </w:r>
            <w:r>
              <w:rPr>
                <w:rStyle w:val="textstyle0"/>
                <w:b/>
                <w:bCs/>
                <w:color w:val="000000"/>
                <w:sz w:val="27"/>
                <w:szCs w:val="27"/>
                <w:shd w:val="clear" w:color="auto" w:fill="FFFFFF"/>
              </w:rPr>
              <w:t> </w:t>
            </w:r>
            <w:r>
              <w:rPr>
                <w:rStyle w:val="textstyle1"/>
                <w:rFonts w:ascii="Trebuchet MS" w:hAnsi="Trebuchet MS"/>
                <w:i/>
                <w:color w:val="000000"/>
                <w:sz w:val="28"/>
                <w:szCs w:val="23"/>
                <w:shd w:val="clear" w:color="auto" w:fill="FFFFFF"/>
              </w:rPr>
              <w:t>–</w:t>
            </w:r>
            <w:r w:rsidRPr="00B2158D">
              <w:rPr>
                <w:rStyle w:val="textstyle1"/>
                <w:rFonts w:ascii="Trebuchet MS" w:hAnsi="Trebuchet MS"/>
                <w:i/>
                <w:color w:val="000000"/>
                <w:sz w:val="28"/>
                <w:szCs w:val="23"/>
                <w:shd w:val="clear" w:color="auto" w:fill="FFFFFF"/>
              </w:rPr>
              <w:t xml:space="preserve"> Born</w:t>
            </w:r>
            <w:r>
              <w:rPr>
                <w:rStyle w:val="textstyle1"/>
                <w:rFonts w:ascii="Trebuchet MS" w:hAnsi="Trebuchet MS"/>
                <w:i/>
                <w:color w:val="000000"/>
                <w:sz w:val="28"/>
                <w:szCs w:val="23"/>
                <w:shd w:val="clear" w:color="auto" w:fill="FFFFFF"/>
              </w:rPr>
              <w:t xml:space="preserve">:  14 Dec 1925. </w:t>
            </w:r>
            <w:r w:rsidR="005F5D27">
              <w:rPr>
                <w:rStyle w:val="textstyle1"/>
                <w:rFonts w:ascii="Trebuchet MS" w:hAnsi="Trebuchet MS"/>
                <w:i/>
                <w:color w:val="000000"/>
                <w:sz w:val="28"/>
                <w:szCs w:val="23"/>
                <w:shd w:val="clear" w:color="auto" w:fill="FFFFFF"/>
              </w:rPr>
              <w:t>Husband of Emma Eugene DeBose.  Son of Carl Christopher Reed and Ruby Pearl Gladney Reed.  Father of David Carl Reed, Daniel Thomas Reed, Rebecca Ruth Reed, and Judy Carol Reed.</w:t>
            </w:r>
            <w:r>
              <w:rPr>
                <w:rStyle w:val="textstyle1"/>
                <w:rFonts w:ascii="Trebuchet MS" w:hAnsi="Trebuchet MS"/>
                <w:i/>
                <w:color w:val="000000"/>
                <w:sz w:val="28"/>
                <w:szCs w:val="23"/>
                <w:shd w:val="clear" w:color="auto" w:fill="FFFFFF"/>
              </w:rPr>
              <w:t xml:space="preserve"> </w:t>
            </w:r>
          </w:p>
        </w:tc>
      </w:tr>
      <w:tr w:rsidR="00F667AC" w:rsidTr="00F246A2">
        <w:trPr>
          <w:trHeight w:val="2384"/>
        </w:trPr>
        <w:tc>
          <w:tcPr>
            <w:tcW w:w="2556" w:type="dxa"/>
          </w:tcPr>
          <w:p w:rsidR="00F667AC" w:rsidRDefault="00D5060F" w:rsidP="00F667AC">
            <w:pPr>
              <w:rPr>
                <w:noProof/>
              </w:rPr>
            </w:pPr>
            <w:r>
              <w:rPr>
                <w:noProof/>
              </w:rPr>
              <w:drawing>
                <wp:inline distT="0" distB="0" distL="0" distR="0">
                  <wp:extent cx="1402715" cy="2136140"/>
                  <wp:effectExtent l="0" t="0" r="6985" b="0"/>
                  <wp:docPr id="1283" name="Picture 128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Picture 1283">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02715" cy="2136140"/>
                          </a:xfrm>
                          <a:prstGeom prst="rect">
                            <a:avLst/>
                          </a:prstGeom>
                        </pic:spPr>
                      </pic:pic>
                    </a:graphicData>
                  </a:graphic>
                </wp:inline>
              </w:drawing>
            </w:r>
          </w:p>
        </w:tc>
        <w:tc>
          <w:tcPr>
            <w:tcW w:w="6660" w:type="dxa"/>
          </w:tcPr>
          <w:p w:rsidR="00F667AC" w:rsidRDefault="006723EF" w:rsidP="00D5060F">
            <w:pPr>
              <w:rPr>
                <w:b/>
                <w:i/>
                <w:sz w:val="32"/>
                <w:szCs w:val="32"/>
              </w:rPr>
            </w:pPr>
            <w:r>
              <w:rPr>
                <w:b/>
                <w:i/>
                <w:sz w:val="32"/>
                <w:szCs w:val="32"/>
              </w:rPr>
              <w:t>GLADNEY</w:t>
            </w:r>
            <w:r w:rsidR="00F667AC">
              <w:rPr>
                <w:b/>
                <w:i/>
                <w:sz w:val="32"/>
                <w:szCs w:val="32"/>
              </w:rPr>
              <w:t>,</w:t>
            </w:r>
            <w:r w:rsidR="00A404FA">
              <w:rPr>
                <w:b/>
                <w:i/>
                <w:sz w:val="32"/>
                <w:szCs w:val="32"/>
              </w:rPr>
              <w:t xml:space="preserve"> Richard </w:t>
            </w:r>
            <w:r w:rsidR="00D5060F">
              <w:rPr>
                <w:b/>
                <w:i/>
                <w:sz w:val="32"/>
                <w:szCs w:val="32"/>
              </w:rPr>
              <w:t>Jackson</w:t>
            </w:r>
            <w:r w:rsidR="00D5060F" w:rsidRPr="00D5060F">
              <w:rPr>
                <w:rFonts w:ascii="Trebuchet MS" w:hAnsi="Trebuchet MS"/>
                <w:b/>
                <w:i/>
                <w:sz w:val="40"/>
                <w:szCs w:val="32"/>
              </w:rPr>
              <w:t xml:space="preserve"> </w:t>
            </w:r>
            <w:r w:rsidR="00D5060F" w:rsidRPr="00D5060F">
              <w:rPr>
                <w:rStyle w:val="textstyle1"/>
                <w:rFonts w:ascii="Trebuchet MS" w:hAnsi="Trebuchet MS"/>
                <w:i/>
                <w:color w:val="000000"/>
                <w:sz w:val="28"/>
                <w:szCs w:val="23"/>
                <w:shd w:val="clear" w:color="auto" w:fill="FFFFFF"/>
              </w:rPr>
              <w:t>- Born</w:t>
            </w:r>
            <w:r w:rsidR="00A404FA" w:rsidRPr="00D5060F">
              <w:rPr>
                <w:rStyle w:val="textstyle1"/>
                <w:rFonts w:ascii="Trebuchet MS" w:hAnsi="Trebuchet MS"/>
                <w:i/>
                <w:color w:val="000000"/>
                <w:sz w:val="28"/>
                <w:szCs w:val="23"/>
                <w:shd w:val="clear" w:color="auto" w:fill="FFFFFF"/>
              </w:rPr>
              <w:t>: Jul 1850. Husband of Leanna Assineta Nelson. Richard is the son of William McMilling Gladney and Mary Munnell Birnie Gladney. Father of William Alexander Gladney, Samuel Jackson Gladney, and Neal Clyde Gladney.</w:t>
            </w:r>
          </w:p>
        </w:tc>
      </w:tr>
      <w:tr w:rsidR="00F667AC" w:rsidTr="00F246A2">
        <w:trPr>
          <w:trHeight w:val="2384"/>
        </w:trPr>
        <w:tc>
          <w:tcPr>
            <w:tcW w:w="2556" w:type="dxa"/>
          </w:tcPr>
          <w:p w:rsidR="00F667AC" w:rsidRDefault="00D5060F" w:rsidP="00F667AC">
            <w:pPr>
              <w:rPr>
                <w:noProof/>
              </w:rPr>
            </w:pPr>
            <w:r>
              <w:rPr>
                <w:noProof/>
              </w:rPr>
              <w:drawing>
                <wp:inline distT="0" distB="0" distL="0" distR="0">
                  <wp:extent cx="1402715" cy="2037715"/>
                  <wp:effectExtent l="0" t="0" r="6985" b="635"/>
                  <wp:docPr id="1284" name="Picture 128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2715" cy="2037715"/>
                          </a:xfrm>
                          <a:prstGeom prst="rect">
                            <a:avLst/>
                          </a:prstGeom>
                        </pic:spPr>
                      </pic:pic>
                    </a:graphicData>
                  </a:graphic>
                </wp:inline>
              </w:drawing>
            </w:r>
          </w:p>
        </w:tc>
        <w:tc>
          <w:tcPr>
            <w:tcW w:w="6660" w:type="dxa"/>
          </w:tcPr>
          <w:p w:rsidR="00F667AC" w:rsidRDefault="006723EF" w:rsidP="00D5060F">
            <w:pPr>
              <w:rPr>
                <w:b/>
                <w:i/>
                <w:sz w:val="32"/>
                <w:szCs w:val="32"/>
              </w:rPr>
            </w:pPr>
            <w:r>
              <w:rPr>
                <w:b/>
                <w:i/>
                <w:sz w:val="32"/>
                <w:szCs w:val="32"/>
              </w:rPr>
              <w:t>GLADNEY</w:t>
            </w:r>
            <w:r w:rsidR="00F667AC">
              <w:rPr>
                <w:b/>
                <w:i/>
                <w:sz w:val="32"/>
                <w:szCs w:val="32"/>
              </w:rPr>
              <w:t>,</w:t>
            </w:r>
            <w:r w:rsidR="00D5060F">
              <w:rPr>
                <w:b/>
                <w:i/>
                <w:sz w:val="32"/>
                <w:szCs w:val="32"/>
              </w:rPr>
              <w:t xml:space="preserve"> Neal Clyde</w:t>
            </w:r>
            <w:r w:rsidR="00D5060F">
              <w:rPr>
                <w:rStyle w:val="textstyle0"/>
                <w:b/>
                <w:bCs/>
                <w:color w:val="000000"/>
                <w:sz w:val="27"/>
                <w:szCs w:val="27"/>
                <w:shd w:val="clear" w:color="auto" w:fill="FFFFFF"/>
              </w:rPr>
              <w:t> </w:t>
            </w:r>
            <w:r w:rsidR="00D5060F" w:rsidRPr="00D5060F">
              <w:rPr>
                <w:rStyle w:val="textstyle0"/>
                <w:rFonts w:ascii="Trebuchet MS" w:hAnsi="Trebuchet MS"/>
                <w:bCs/>
                <w:i/>
                <w:color w:val="000000"/>
                <w:sz w:val="28"/>
                <w:szCs w:val="28"/>
                <w:shd w:val="clear" w:color="auto" w:fill="FFFFFF"/>
              </w:rPr>
              <w:t>- Born</w:t>
            </w:r>
            <w:r w:rsidR="00D5060F" w:rsidRPr="00D5060F">
              <w:rPr>
                <w:rStyle w:val="textstyle1"/>
                <w:rFonts w:ascii="Trebuchet MS" w:hAnsi="Trebuchet MS"/>
                <w:i/>
                <w:color w:val="000000"/>
                <w:sz w:val="28"/>
                <w:szCs w:val="28"/>
                <w:shd w:val="clear" w:color="auto" w:fill="FFFFFF"/>
              </w:rPr>
              <w:t>: 19 May 1885. Husband of Alcie Oney Henry Gladney. Neal is the son of Richard J. Gladney and Leannah Assisneta Nelson Gladney. Father of Leannah Louise Gladney Potter, Wilbur Erskin Gladney, Ruby Ethel Gladney Johnson, Dorothy O’Neal Gladney Hampton, and Sara Catherine Gladney Marbry.</w:t>
            </w:r>
          </w:p>
        </w:tc>
      </w:tr>
      <w:tr w:rsidR="00F667AC" w:rsidTr="00F246A2">
        <w:trPr>
          <w:trHeight w:val="2384"/>
        </w:trPr>
        <w:tc>
          <w:tcPr>
            <w:tcW w:w="2556" w:type="dxa"/>
          </w:tcPr>
          <w:p w:rsidR="00F667AC" w:rsidRDefault="0077788C" w:rsidP="00F667AC">
            <w:pPr>
              <w:rPr>
                <w:noProof/>
              </w:rPr>
            </w:pPr>
            <w:r>
              <w:rPr>
                <w:noProof/>
              </w:rPr>
              <w:drawing>
                <wp:inline distT="0" distB="0" distL="0" distR="0">
                  <wp:extent cx="1402715" cy="2449195"/>
                  <wp:effectExtent l="0" t="0" r="6985" b="8255"/>
                  <wp:docPr id="1285" name="Picture 128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Picture 1285">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02715" cy="2449195"/>
                          </a:xfrm>
                          <a:prstGeom prst="rect">
                            <a:avLst/>
                          </a:prstGeom>
                        </pic:spPr>
                      </pic:pic>
                    </a:graphicData>
                  </a:graphic>
                </wp:inline>
              </w:drawing>
            </w:r>
          </w:p>
        </w:tc>
        <w:tc>
          <w:tcPr>
            <w:tcW w:w="6660" w:type="dxa"/>
          </w:tcPr>
          <w:p w:rsidR="00F667AC" w:rsidRDefault="006723EF" w:rsidP="0077788C">
            <w:pPr>
              <w:rPr>
                <w:b/>
                <w:i/>
                <w:sz w:val="32"/>
                <w:szCs w:val="32"/>
              </w:rPr>
            </w:pPr>
            <w:r>
              <w:rPr>
                <w:b/>
                <w:i/>
                <w:sz w:val="32"/>
                <w:szCs w:val="32"/>
              </w:rPr>
              <w:t>POTTER</w:t>
            </w:r>
            <w:r w:rsidR="0077788C">
              <w:rPr>
                <w:b/>
                <w:i/>
                <w:sz w:val="32"/>
                <w:szCs w:val="32"/>
              </w:rPr>
              <w:t>, Leannah Louise Gladney</w:t>
            </w:r>
            <w:r w:rsidR="005C1672">
              <w:rPr>
                <w:rStyle w:val="textstyle1"/>
                <w:color w:val="000000"/>
                <w:sz w:val="23"/>
                <w:szCs w:val="23"/>
                <w:shd w:val="clear" w:color="auto" w:fill="FFFFFF"/>
              </w:rPr>
              <w:t> </w:t>
            </w:r>
            <w:r w:rsidR="005C1672" w:rsidRPr="0077788C">
              <w:rPr>
                <w:rStyle w:val="textstyle1"/>
                <w:rFonts w:ascii="Trebuchet MS" w:hAnsi="Trebuchet MS"/>
                <w:i/>
                <w:color w:val="000000"/>
                <w:sz w:val="28"/>
                <w:szCs w:val="23"/>
                <w:shd w:val="clear" w:color="auto" w:fill="FFFFFF"/>
              </w:rPr>
              <w:t>- b</w:t>
            </w:r>
            <w:r w:rsidR="0077788C" w:rsidRPr="0077788C">
              <w:rPr>
                <w:rStyle w:val="textstyle1"/>
                <w:rFonts w:ascii="Trebuchet MS" w:hAnsi="Trebuchet MS"/>
                <w:i/>
                <w:color w:val="000000"/>
                <w:sz w:val="28"/>
                <w:szCs w:val="23"/>
                <w:shd w:val="clear" w:color="auto" w:fill="FFFFFF"/>
              </w:rPr>
              <w:t>orn</w:t>
            </w:r>
            <w:r w:rsidR="005C1672" w:rsidRPr="0077788C">
              <w:rPr>
                <w:rStyle w:val="textstyle1"/>
                <w:rFonts w:ascii="Trebuchet MS" w:hAnsi="Trebuchet MS"/>
                <w:i/>
                <w:color w:val="000000"/>
                <w:sz w:val="28"/>
                <w:szCs w:val="23"/>
                <w:shd w:val="clear" w:color="auto" w:fill="FFFFFF"/>
              </w:rPr>
              <w:t>:</w:t>
            </w:r>
            <w:r w:rsidR="0077788C" w:rsidRPr="0077788C">
              <w:rPr>
                <w:rStyle w:val="textstyle1"/>
                <w:rFonts w:ascii="Trebuchet MS" w:hAnsi="Trebuchet MS"/>
                <w:i/>
                <w:color w:val="000000"/>
                <w:sz w:val="28"/>
                <w:szCs w:val="23"/>
                <w:shd w:val="clear" w:color="auto" w:fill="FFFFFF"/>
              </w:rPr>
              <w:t xml:space="preserve"> </w:t>
            </w:r>
            <w:r w:rsidR="005C1672" w:rsidRPr="0077788C">
              <w:rPr>
                <w:rStyle w:val="textstyle1"/>
                <w:rFonts w:ascii="Trebuchet MS" w:hAnsi="Trebuchet MS"/>
                <w:i/>
                <w:color w:val="000000"/>
                <w:sz w:val="28"/>
                <w:szCs w:val="23"/>
                <w:shd w:val="clear" w:color="auto" w:fill="FFFFFF"/>
              </w:rPr>
              <w:t xml:space="preserve"> 13 Dec 1919. Wife of Halbert Brewer Potter.</w:t>
            </w:r>
            <w:r w:rsidR="0077788C" w:rsidRPr="0077788C">
              <w:rPr>
                <w:rStyle w:val="textstyle1"/>
                <w:rFonts w:ascii="Trebuchet MS" w:hAnsi="Trebuchet MS"/>
                <w:i/>
                <w:color w:val="000000"/>
                <w:sz w:val="28"/>
                <w:szCs w:val="23"/>
                <w:shd w:val="clear" w:color="auto" w:fill="FFFFFF"/>
              </w:rPr>
              <w:t xml:space="preserve">  Leannah is the daughter of Neal Clyde Gladney and Alcie Oney Henry Gladney.  </w:t>
            </w:r>
            <w:r w:rsidR="005C1672" w:rsidRPr="0077788C">
              <w:rPr>
                <w:rStyle w:val="textstyle1"/>
                <w:rFonts w:ascii="Trebuchet MS" w:hAnsi="Trebuchet MS"/>
                <w:i/>
                <w:color w:val="000000"/>
                <w:sz w:val="28"/>
                <w:szCs w:val="23"/>
                <w:shd w:val="clear" w:color="auto" w:fill="FFFFFF"/>
              </w:rPr>
              <w:t>Mother of</w:t>
            </w:r>
            <w:r w:rsidR="0077788C" w:rsidRPr="0077788C">
              <w:rPr>
                <w:rStyle w:val="textstyle1"/>
                <w:rFonts w:ascii="Trebuchet MS" w:hAnsi="Trebuchet MS"/>
                <w:i/>
                <w:color w:val="000000"/>
                <w:sz w:val="28"/>
                <w:szCs w:val="23"/>
                <w:shd w:val="clear" w:color="auto" w:fill="FFFFFF"/>
              </w:rPr>
              <w:t xml:space="preserve"> Marilyn Cleo Potter, Elsie Mae Potter, Margaret Jeannette Potter, and Terry Neal Potter.</w:t>
            </w:r>
            <w:r w:rsidR="005C1672" w:rsidRPr="0077788C">
              <w:rPr>
                <w:rStyle w:val="textstyle1"/>
                <w:rFonts w:ascii="Trebuchet MS" w:hAnsi="Trebuchet MS"/>
                <w:i/>
                <w:color w:val="000000"/>
                <w:sz w:val="28"/>
                <w:szCs w:val="23"/>
                <w:shd w:val="clear" w:color="auto" w:fill="FFFFFF"/>
              </w:rPr>
              <w:t> </w:t>
            </w:r>
          </w:p>
        </w:tc>
      </w:tr>
      <w:tr w:rsidR="00F667AC" w:rsidTr="00F246A2">
        <w:trPr>
          <w:trHeight w:val="2384"/>
        </w:trPr>
        <w:tc>
          <w:tcPr>
            <w:tcW w:w="2556" w:type="dxa"/>
          </w:tcPr>
          <w:p w:rsidR="00F667AC" w:rsidRDefault="0077788C" w:rsidP="00F667AC">
            <w:pPr>
              <w:rPr>
                <w:noProof/>
              </w:rPr>
            </w:pPr>
            <w:r>
              <w:rPr>
                <w:noProof/>
              </w:rPr>
              <w:drawing>
                <wp:inline distT="0" distB="0" distL="0" distR="0">
                  <wp:extent cx="1402715" cy="1939290"/>
                  <wp:effectExtent l="0" t="0" r="6985" b="3810"/>
                  <wp:docPr id="1286" name="Picture 128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Picture 1286">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02715" cy="1939290"/>
                          </a:xfrm>
                          <a:prstGeom prst="rect">
                            <a:avLst/>
                          </a:prstGeom>
                        </pic:spPr>
                      </pic:pic>
                    </a:graphicData>
                  </a:graphic>
                </wp:inline>
              </w:drawing>
            </w:r>
          </w:p>
        </w:tc>
        <w:tc>
          <w:tcPr>
            <w:tcW w:w="6660" w:type="dxa"/>
          </w:tcPr>
          <w:p w:rsidR="00F667AC" w:rsidRDefault="006723EF" w:rsidP="0077788C">
            <w:pPr>
              <w:rPr>
                <w:b/>
                <w:i/>
                <w:sz w:val="32"/>
                <w:szCs w:val="32"/>
              </w:rPr>
            </w:pPr>
            <w:r>
              <w:rPr>
                <w:b/>
                <w:i/>
                <w:sz w:val="32"/>
                <w:szCs w:val="32"/>
              </w:rPr>
              <w:t>JOHNSON</w:t>
            </w:r>
            <w:r w:rsidR="0077788C">
              <w:rPr>
                <w:b/>
                <w:i/>
                <w:sz w:val="32"/>
                <w:szCs w:val="32"/>
              </w:rPr>
              <w:t>, Ruby Ethel Gladney</w:t>
            </w:r>
            <w:r w:rsidR="0077788C">
              <w:rPr>
                <w:rStyle w:val="textstyle1"/>
                <w:color w:val="000000"/>
                <w:sz w:val="23"/>
                <w:szCs w:val="23"/>
                <w:shd w:val="clear" w:color="auto" w:fill="FFFFFF"/>
              </w:rPr>
              <w:t> </w:t>
            </w:r>
            <w:r w:rsidR="0077788C" w:rsidRPr="0077788C">
              <w:rPr>
                <w:rStyle w:val="textstyle1"/>
                <w:rFonts w:ascii="Trebuchet MS" w:hAnsi="Trebuchet MS"/>
                <w:i/>
                <w:color w:val="000000"/>
                <w:sz w:val="28"/>
                <w:szCs w:val="28"/>
                <w:shd w:val="clear" w:color="auto" w:fill="FFFFFF"/>
              </w:rPr>
              <w:t>- Born:  1 Aug 1925. Wife of Harold Ross Johnson.   Ruby is the daughter of Neal Clyde Gladney and Alcie Oney Henry Gladney.  Mother of Mickey Don Johnson, Clyde Henry Johnson, Bonnie Jean Johnson, Willard Eric Johnson, Pamela Ruth Johnson, Timothy Ross Johnson, Glen Norman Johnson, Kenneth Alvin Johnson, and Victor Lloyd Johnson.</w:t>
            </w:r>
          </w:p>
        </w:tc>
      </w:tr>
      <w:tr w:rsidR="00F667AC" w:rsidTr="00F246A2">
        <w:trPr>
          <w:trHeight w:val="2384"/>
        </w:trPr>
        <w:tc>
          <w:tcPr>
            <w:tcW w:w="2556" w:type="dxa"/>
          </w:tcPr>
          <w:p w:rsidR="00F667AC" w:rsidRDefault="00D476BD" w:rsidP="00F667AC">
            <w:pPr>
              <w:rPr>
                <w:noProof/>
              </w:rPr>
            </w:pPr>
            <w:r>
              <w:rPr>
                <w:noProof/>
              </w:rPr>
              <w:drawing>
                <wp:inline distT="0" distB="0" distL="0" distR="0">
                  <wp:extent cx="1106424" cy="1737360"/>
                  <wp:effectExtent l="0" t="0" r="0" b="0"/>
                  <wp:docPr id="1287" name="Picture 128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1106424" cy="1737360"/>
                          </a:xfrm>
                          <a:prstGeom prst="rect">
                            <a:avLst/>
                          </a:prstGeom>
                        </pic:spPr>
                      </pic:pic>
                    </a:graphicData>
                  </a:graphic>
                </wp:inline>
              </w:drawing>
            </w:r>
          </w:p>
        </w:tc>
        <w:tc>
          <w:tcPr>
            <w:tcW w:w="6660" w:type="dxa"/>
          </w:tcPr>
          <w:p w:rsidR="00F667AC" w:rsidRDefault="00D476BD" w:rsidP="00D476BD">
            <w:pPr>
              <w:rPr>
                <w:b/>
                <w:i/>
                <w:sz w:val="32"/>
                <w:szCs w:val="32"/>
              </w:rPr>
            </w:pPr>
            <w:r>
              <w:rPr>
                <w:b/>
                <w:i/>
                <w:sz w:val="32"/>
                <w:szCs w:val="32"/>
              </w:rPr>
              <w:t>H</w:t>
            </w:r>
            <w:r w:rsidR="006723EF">
              <w:rPr>
                <w:b/>
                <w:i/>
                <w:sz w:val="32"/>
                <w:szCs w:val="32"/>
              </w:rPr>
              <w:t>AMPTON</w:t>
            </w:r>
            <w:r>
              <w:rPr>
                <w:b/>
                <w:i/>
                <w:sz w:val="32"/>
                <w:szCs w:val="32"/>
              </w:rPr>
              <w:t xml:space="preserve">, Dorothy O’Neal Gladney </w:t>
            </w:r>
            <w:r>
              <w:rPr>
                <w:rFonts w:ascii="Trebuchet MS" w:hAnsi="Trebuchet MS"/>
                <w:i/>
                <w:sz w:val="28"/>
                <w:szCs w:val="32"/>
              </w:rPr>
              <w:t>–</w:t>
            </w:r>
            <w:r w:rsidRPr="00D476BD">
              <w:rPr>
                <w:rFonts w:ascii="Trebuchet MS" w:hAnsi="Trebuchet MS"/>
                <w:i/>
                <w:sz w:val="28"/>
                <w:szCs w:val="32"/>
              </w:rPr>
              <w:t xml:space="preserve"> </w:t>
            </w:r>
            <w:r>
              <w:rPr>
                <w:rFonts w:ascii="Trebuchet MS" w:hAnsi="Trebuchet MS"/>
                <w:i/>
                <w:sz w:val="28"/>
                <w:szCs w:val="32"/>
              </w:rPr>
              <w:t xml:space="preserve">Born:  17 Jan 1933.  </w:t>
            </w:r>
            <w:r w:rsidR="009803AB">
              <w:rPr>
                <w:rFonts w:ascii="Trebuchet MS" w:hAnsi="Trebuchet MS"/>
                <w:i/>
                <w:sz w:val="28"/>
                <w:szCs w:val="32"/>
              </w:rPr>
              <w:t xml:space="preserve">Wife of Leo Hampton.  </w:t>
            </w:r>
            <w:r>
              <w:rPr>
                <w:rFonts w:ascii="Trebuchet MS" w:hAnsi="Trebuchet MS"/>
                <w:i/>
                <w:sz w:val="28"/>
                <w:szCs w:val="32"/>
              </w:rPr>
              <w:t>Dorothy is the daughter of Neal Clyde Gladney and Alcie Oney Henry Gladney.  Mother of Brenda Mae Hampton, Dorothy Jean Hampton, Leo Duane Hampton, Michael Jeffrey Hampton, Donna Lynn Hampton, and Anthony Scott Hampton.</w:t>
            </w:r>
          </w:p>
        </w:tc>
      </w:tr>
      <w:tr w:rsidR="00F667AC" w:rsidTr="00F246A2">
        <w:trPr>
          <w:trHeight w:val="2384"/>
        </w:trPr>
        <w:tc>
          <w:tcPr>
            <w:tcW w:w="2556" w:type="dxa"/>
          </w:tcPr>
          <w:p w:rsidR="00F667AC" w:rsidRDefault="00D476BD" w:rsidP="00F667AC">
            <w:pPr>
              <w:rPr>
                <w:noProof/>
              </w:rPr>
            </w:pPr>
            <w:r>
              <w:rPr>
                <w:noProof/>
              </w:rPr>
              <w:drawing>
                <wp:inline distT="0" distB="0" distL="0" distR="0">
                  <wp:extent cx="1402715" cy="2113915"/>
                  <wp:effectExtent l="0" t="0" r="6985" b="635"/>
                  <wp:docPr id="1288" name="Picture 128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Picture 1288">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02715" cy="2113915"/>
                          </a:xfrm>
                          <a:prstGeom prst="rect">
                            <a:avLst/>
                          </a:prstGeom>
                        </pic:spPr>
                      </pic:pic>
                    </a:graphicData>
                  </a:graphic>
                </wp:inline>
              </w:drawing>
            </w:r>
          </w:p>
        </w:tc>
        <w:tc>
          <w:tcPr>
            <w:tcW w:w="6660" w:type="dxa"/>
          </w:tcPr>
          <w:p w:rsidR="00F667AC" w:rsidRDefault="006723EF" w:rsidP="00D476BD">
            <w:pPr>
              <w:rPr>
                <w:b/>
                <w:i/>
                <w:sz w:val="32"/>
                <w:szCs w:val="32"/>
              </w:rPr>
            </w:pPr>
            <w:r>
              <w:rPr>
                <w:b/>
                <w:i/>
                <w:sz w:val="32"/>
                <w:szCs w:val="32"/>
              </w:rPr>
              <w:t>MARBRY</w:t>
            </w:r>
            <w:r w:rsidR="00D476BD">
              <w:rPr>
                <w:b/>
                <w:i/>
                <w:sz w:val="32"/>
                <w:szCs w:val="32"/>
              </w:rPr>
              <w:t xml:space="preserve">, Sara Catherine </w:t>
            </w:r>
            <w:r w:rsidR="00F667AC">
              <w:rPr>
                <w:b/>
                <w:i/>
                <w:sz w:val="32"/>
                <w:szCs w:val="32"/>
              </w:rPr>
              <w:t>Gladney</w:t>
            </w:r>
            <w:r w:rsidR="00D476BD">
              <w:rPr>
                <w:b/>
                <w:i/>
                <w:sz w:val="32"/>
                <w:szCs w:val="32"/>
              </w:rPr>
              <w:t xml:space="preserve"> </w:t>
            </w:r>
            <w:r w:rsidR="00D476BD" w:rsidRPr="00D476BD">
              <w:rPr>
                <w:rFonts w:ascii="Trebuchet MS" w:hAnsi="Trebuchet MS"/>
                <w:sz w:val="28"/>
                <w:szCs w:val="32"/>
              </w:rPr>
              <w:t>-</w:t>
            </w:r>
            <w:r w:rsidR="00D476BD" w:rsidRPr="00D476BD">
              <w:rPr>
                <w:i/>
                <w:sz w:val="32"/>
                <w:szCs w:val="32"/>
              </w:rPr>
              <w:t>B</w:t>
            </w:r>
            <w:r w:rsidR="00D476BD">
              <w:rPr>
                <w:i/>
                <w:sz w:val="32"/>
                <w:szCs w:val="32"/>
              </w:rPr>
              <w:t xml:space="preserve">orn:  7 Jun 1938.  </w:t>
            </w:r>
            <w:r w:rsidR="009803AB">
              <w:rPr>
                <w:i/>
                <w:sz w:val="32"/>
                <w:szCs w:val="32"/>
              </w:rPr>
              <w:t xml:space="preserve">Wife of William C. Marbry.  </w:t>
            </w:r>
            <w:r w:rsidR="00D476BD">
              <w:rPr>
                <w:i/>
                <w:sz w:val="32"/>
                <w:szCs w:val="32"/>
              </w:rPr>
              <w:t>Sara is the daughter of Neal Clyde Gladney and Alcie Oney Henry Gladney.  Mother of Douglas Clarence Marbry, Debra Charlene Marbry, Neal Mansfield Marbry, Mary Katherine Marbry, William Lewis Marbry, and James Leon Marbry.</w:t>
            </w:r>
          </w:p>
        </w:tc>
      </w:tr>
      <w:tr w:rsidR="00F667AC" w:rsidTr="00F246A2">
        <w:trPr>
          <w:trHeight w:val="2384"/>
        </w:trPr>
        <w:tc>
          <w:tcPr>
            <w:tcW w:w="2556" w:type="dxa"/>
          </w:tcPr>
          <w:p w:rsidR="00F667AC" w:rsidRDefault="009803AB" w:rsidP="00F667AC">
            <w:pPr>
              <w:rPr>
                <w:noProof/>
              </w:rPr>
            </w:pPr>
            <w:r>
              <w:rPr>
                <w:noProof/>
              </w:rPr>
              <w:drawing>
                <wp:inline distT="0" distB="0" distL="0" distR="0">
                  <wp:extent cx="1402715" cy="1753870"/>
                  <wp:effectExtent l="0" t="0" r="6985" b="0"/>
                  <wp:docPr id="1289" name="Picture 128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Picture 1289">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02715" cy="1753870"/>
                          </a:xfrm>
                          <a:prstGeom prst="rect">
                            <a:avLst/>
                          </a:prstGeom>
                        </pic:spPr>
                      </pic:pic>
                    </a:graphicData>
                  </a:graphic>
                </wp:inline>
              </w:drawing>
            </w:r>
          </w:p>
        </w:tc>
        <w:tc>
          <w:tcPr>
            <w:tcW w:w="6660" w:type="dxa"/>
          </w:tcPr>
          <w:p w:rsidR="00F667AC" w:rsidRDefault="006723EF" w:rsidP="009803AB">
            <w:pPr>
              <w:rPr>
                <w:b/>
                <w:i/>
                <w:sz w:val="32"/>
                <w:szCs w:val="32"/>
              </w:rPr>
            </w:pPr>
            <w:r>
              <w:rPr>
                <w:b/>
                <w:i/>
                <w:sz w:val="32"/>
                <w:szCs w:val="32"/>
              </w:rPr>
              <w:t>JONES</w:t>
            </w:r>
            <w:r w:rsidR="0065218F">
              <w:rPr>
                <w:b/>
                <w:i/>
                <w:sz w:val="32"/>
                <w:szCs w:val="32"/>
              </w:rPr>
              <w:t>, Marilyn Cleo Potter</w:t>
            </w:r>
            <w:r w:rsidR="009803AB">
              <w:rPr>
                <w:b/>
                <w:i/>
                <w:sz w:val="32"/>
                <w:szCs w:val="32"/>
              </w:rPr>
              <w:t xml:space="preserve"> </w:t>
            </w:r>
            <w:r w:rsidR="009803AB" w:rsidRPr="009803AB">
              <w:rPr>
                <w:rFonts w:ascii="Trebuchet MS" w:hAnsi="Trebuchet MS"/>
                <w:i/>
                <w:sz w:val="28"/>
                <w:szCs w:val="32"/>
              </w:rPr>
              <w:t>– Born:  22 June 1939.  Wife of Bobby Jones.  Marilyn is the daughter of Halbert Brewer Potter and Leannah Louise Gladney Potter.  Mother of Mark Wade Flake.</w:t>
            </w:r>
          </w:p>
        </w:tc>
      </w:tr>
      <w:tr w:rsidR="00B12E0D" w:rsidTr="00F246A2">
        <w:trPr>
          <w:trHeight w:val="2384"/>
        </w:trPr>
        <w:tc>
          <w:tcPr>
            <w:tcW w:w="2556" w:type="dxa"/>
          </w:tcPr>
          <w:p w:rsidR="00B12E0D" w:rsidRDefault="00B12E0D" w:rsidP="00F667AC">
            <w:pPr>
              <w:rPr>
                <w:noProof/>
              </w:rPr>
            </w:pPr>
            <w:r>
              <w:rPr>
                <w:noProof/>
              </w:rPr>
              <w:drawing>
                <wp:inline distT="0" distB="0" distL="0" distR="0">
                  <wp:extent cx="1485900" cy="1958975"/>
                  <wp:effectExtent l="0" t="0" r="0" b="3175"/>
                  <wp:docPr id="16" name="Picture 1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82"/>
                          </pic:cNvPr>
                          <pic:cNvPicPr/>
                        </pic:nvPicPr>
                        <pic:blipFill>
                          <a:blip r:embed="rId83">
                            <a:extLst>
                              <a:ext uri="{28A0092B-C50C-407E-A947-70E740481C1C}">
                                <a14:useLocalDpi xmlns:a14="http://schemas.microsoft.com/office/drawing/2010/main" val="0"/>
                              </a:ext>
                            </a:extLst>
                          </a:blip>
                          <a:stretch>
                            <a:fillRect/>
                          </a:stretch>
                        </pic:blipFill>
                        <pic:spPr>
                          <a:xfrm>
                            <a:off x="0" y="0"/>
                            <a:ext cx="1485900" cy="1958975"/>
                          </a:xfrm>
                          <a:prstGeom prst="rect">
                            <a:avLst/>
                          </a:prstGeom>
                        </pic:spPr>
                      </pic:pic>
                    </a:graphicData>
                  </a:graphic>
                </wp:inline>
              </w:drawing>
            </w:r>
          </w:p>
        </w:tc>
        <w:tc>
          <w:tcPr>
            <w:tcW w:w="6660" w:type="dxa"/>
          </w:tcPr>
          <w:p w:rsidR="00B12E0D" w:rsidRDefault="00B12E0D" w:rsidP="009803AB">
            <w:pPr>
              <w:rPr>
                <w:b/>
                <w:i/>
                <w:sz w:val="32"/>
                <w:szCs w:val="32"/>
              </w:rPr>
            </w:pPr>
            <w:r>
              <w:rPr>
                <w:b/>
                <w:i/>
                <w:sz w:val="32"/>
                <w:szCs w:val="32"/>
              </w:rPr>
              <w:t xml:space="preserve">Gladney, Samuel Calvin </w:t>
            </w:r>
            <w:r w:rsidRPr="009803AB">
              <w:rPr>
                <w:rFonts w:ascii="Trebuchet MS" w:hAnsi="Trebuchet MS"/>
                <w:i/>
                <w:sz w:val="28"/>
                <w:szCs w:val="32"/>
              </w:rPr>
              <w:t xml:space="preserve">– Born:  </w:t>
            </w:r>
            <w:r>
              <w:rPr>
                <w:rFonts w:ascii="Trebuchet MS" w:hAnsi="Trebuchet MS"/>
                <w:i/>
                <w:sz w:val="28"/>
                <w:szCs w:val="32"/>
              </w:rPr>
              <w:t xml:space="preserve">20 Oct 1878.  Husband of Louvella Jones Gladney.  Son of Calvin Berry Gladney and Martha Borders Gladney.  Father of </w:t>
            </w:r>
            <w:hyperlink r:id="rId84" w:history="1">
              <w:r w:rsidRPr="00B12E0D">
                <w:rPr>
                  <w:rStyle w:val="Hyperlink"/>
                  <w:rFonts w:ascii="Trebuchet MS" w:hAnsi="Trebuchet MS"/>
                  <w:i/>
                  <w:sz w:val="28"/>
                  <w:szCs w:val="32"/>
                </w:rPr>
                <w:t>Mary Alice Gladney, Geneva Mae Gladney, Gladys Ezel Gladney, and Cecil Ernest Gladney</w:t>
              </w:r>
            </w:hyperlink>
            <w:r>
              <w:rPr>
                <w:rFonts w:ascii="Trebuchet MS" w:hAnsi="Trebuchet MS"/>
                <w:i/>
                <w:sz w:val="28"/>
                <w:szCs w:val="32"/>
              </w:rPr>
              <w:t>.  Photo of Samuel and Louvella.</w:t>
            </w:r>
          </w:p>
        </w:tc>
      </w:tr>
      <w:tr w:rsidR="00D072D7" w:rsidTr="00F246A2">
        <w:trPr>
          <w:trHeight w:val="2384"/>
        </w:trPr>
        <w:tc>
          <w:tcPr>
            <w:tcW w:w="2556" w:type="dxa"/>
          </w:tcPr>
          <w:p w:rsidR="00D072D7" w:rsidRDefault="009E4346" w:rsidP="00F667AC">
            <w:pPr>
              <w:rPr>
                <w:noProof/>
              </w:rPr>
            </w:pPr>
            <w:r>
              <w:rPr>
                <w:noProof/>
              </w:rPr>
              <w:drawing>
                <wp:inline distT="0" distB="0" distL="0" distR="0">
                  <wp:extent cx="1485900" cy="1847850"/>
                  <wp:effectExtent l="0" t="0" r="0" b="0"/>
                  <wp:docPr id="23" name="Picture 2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5900" cy="1847850"/>
                          </a:xfrm>
                          <a:prstGeom prst="rect">
                            <a:avLst/>
                          </a:prstGeom>
                        </pic:spPr>
                      </pic:pic>
                    </a:graphicData>
                  </a:graphic>
                </wp:inline>
              </w:drawing>
            </w:r>
          </w:p>
        </w:tc>
        <w:tc>
          <w:tcPr>
            <w:tcW w:w="6660" w:type="dxa"/>
          </w:tcPr>
          <w:p w:rsidR="00D072D7" w:rsidRDefault="009E4346" w:rsidP="009803AB">
            <w:pPr>
              <w:rPr>
                <w:b/>
                <w:i/>
                <w:sz w:val="32"/>
                <w:szCs w:val="32"/>
              </w:rPr>
            </w:pPr>
            <w:r>
              <w:rPr>
                <w:b/>
                <w:i/>
                <w:sz w:val="32"/>
                <w:szCs w:val="32"/>
              </w:rPr>
              <w:t>L</w:t>
            </w:r>
            <w:r w:rsidR="00D072D7">
              <w:rPr>
                <w:b/>
                <w:i/>
                <w:sz w:val="32"/>
                <w:szCs w:val="32"/>
              </w:rPr>
              <w:t xml:space="preserve">EE, Davis Russell </w:t>
            </w:r>
            <w:r w:rsidR="00D072D7" w:rsidRPr="004314D1">
              <w:rPr>
                <w:rFonts w:ascii="Trebuchet MS" w:hAnsi="Trebuchet MS"/>
                <w:i/>
                <w:sz w:val="28"/>
                <w:szCs w:val="28"/>
              </w:rPr>
              <w:t>–</w:t>
            </w:r>
            <w:r w:rsidR="00D072D7">
              <w:rPr>
                <w:rFonts w:ascii="Trebuchet MS" w:hAnsi="Trebuchet MS"/>
                <w:i/>
                <w:sz w:val="28"/>
                <w:szCs w:val="28"/>
              </w:rPr>
              <w:t xml:space="preserve"> Born</w:t>
            </w:r>
            <w:r>
              <w:rPr>
                <w:rFonts w:ascii="Trebuchet MS" w:hAnsi="Trebuchet MS"/>
                <w:i/>
                <w:sz w:val="28"/>
                <w:szCs w:val="28"/>
              </w:rPr>
              <w:t>:  16 Nov 1920.  Husband of Lillian Elizabeth Jobe Lee.  Son of Clarence Adrian Lee and Mattie Gerturde Dudley Lee.  Father of Glenna Lou Lee, Ronnie Russell Lee, and Debra Elizabeth Lee.  Photo</w:t>
            </w:r>
            <w:r w:rsidRPr="009E4346">
              <w:rPr>
                <w:rFonts w:ascii="Trebuchet MS" w:hAnsi="Trebuchet MS"/>
                <w:i/>
                <w:sz w:val="28"/>
                <w:szCs w:val="28"/>
              </w:rPr>
              <w:t xml:space="preserve">:  </w:t>
            </w:r>
            <w:r w:rsidRPr="009E4346">
              <w:rPr>
                <w:rFonts w:ascii="Trebuchet MS" w:hAnsi="Trebuchet MS"/>
                <w:i/>
                <w:color w:val="000000"/>
                <w:sz w:val="28"/>
                <w:szCs w:val="28"/>
                <w:shd w:val="clear" w:color="auto" w:fill="FFFFFF"/>
              </w:rPr>
              <w:t xml:space="preserve"> Honoree, who is retiring after 47 years at Kilgore College, will have the mall area between the library and the fine arts building named in his honor following action taken by KC trustees. Stands in mall area named for him.</w:t>
            </w:r>
          </w:p>
        </w:tc>
      </w:tr>
      <w:tr w:rsidR="009E4346" w:rsidTr="00F246A2">
        <w:trPr>
          <w:trHeight w:val="2384"/>
        </w:trPr>
        <w:tc>
          <w:tcPr>
            <w:tcW w:w="2556" w:type="dxa"/>
          </w:tcPr>
          <w:p w:rsidR="009E4346" w:rsidRDefault="00E569F0" w:rsidP="00F667AC">
            <w:pPr>
              <w:rPr>
                <w:noProof/>
              </w:rPr>
            </w:pPr>
            <w:r>
              <w:rPr>
                <w:noProof/>
              </w:rPr>
              <w:drawing>
                <wp:inline distT="0" distB="0" distL="0" distR="0">
                  <wp:extent cx="1485900" cy="2126615"/>
                  <wp:effectExtent l="0" t="0" r="0" b="6985"/>
                  <wp:docPr id="24" name="Picture 2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85900" cy="2126615"/>
                          </a:xfrm>
                          <a:prstGeom prst="rect">
                            <a:avLst/>
                          </a:prstGeom>
                        </pic:spPr>
                      </pic:pic>
                    </a:graphicData>
                  </a:graphic>
                </wp:inline>
              </w:drawing>
            </w:r>
          </w:p>
        </w:tc>
        <w:tc>
          <w:tcPr>
            <w:tcW w:w="6660" w:type="dxa"/>
          </w:tcPr>
          <w:p w:rsidR="009E4346" w:rsidRDefault="009E4346" w:rsidP="009803AB">
            <w:pPr>
              <w:rPr>
                <w:b/>
                <w:i/>
                <w:sz w:val="32"/>
                <w:szCs w:val="32"/>
              </w:rPr>
            </w:pPr>
            <w:r>
              <w:rPr>
                <w:b/>
                <w:i/>
                <w:sz w:val="32"/>
                <w:szCs w:val="32"/>
              </w:rPr>
              <w:t xml:space="preserve">MEADOWS, Benetta Inez Dudley </w:t>
            </w:r>
            <w:r w:rsidRPr="004314D1">
              <w:rPr>
                <w:rFonts w:ascii="Trebuchet MS" w:hAnsi="Trebuchet MS"/>
                <w:i/>
                <w:sz w:val="28"/>
                <w:szCs w:val="28"/>
              </w:rPr>
              <w:t>–</w:t>
            </w:r>
            <w:r>
              <w:rPr>
                <w:rFonts w:ascii="Trebuchet MS" w:hAnsi="Trebuchet MS"/>
                <w:i/>
                <w:sz w:val="28"/>
                <w:szCs w:val="28"/>
              </w:rPr>
              <w:t xml:space="preserve"> Born 7 Jun 1901.  Wife of Virginia Dare Meadows.  She is the daughter of John Carroll Dudley and Mary Catherine Russell.  Mother of Mary Virginia Meadows, John Dudley Meadows, Delores Meadows, Lucrettia Meadows, Wayne Nathaniel Meadows, Shirley Jean Meadows, and Glenn Curtis Meadows.</w:t>
            </w:r>
          </w:p>
        </w:tc>
      </w:tr>
      <w:tr w:rsidR="00FA0687" w:rsidTr="00F246A2">
        <w:trPr>
          <w:trHeight w:val="2384"/>
        </w:trPr>
        <w:tc>
          <w:tcPr>
            <w:tcW w:w="2556" w:type="dxa"/>
          </w:tcPr>
          <w:p w:rsidR="00FA0687" w:rsidRDefault="00FA0687" w:rsidP="00F667AC">
            <w:pPr>
              <w:rPr>
                <w:noProof/>
              </w:rPr>
            </w:pPr>
            <w:r>
              <w:rPr>
                <w:noProof/>
              </w:rPr>
              <w:drawing>
                <wp:inline distT="0" distB="0" distL="0" distR="0">
                  <wp:extent cx="1402715" cy="1852930"/>
                  <wp:effectExtent l="0" t="0" r="6985" b="0"/>
                  <wp:docPr id="1315" name="Picture 1315">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1315">
                            <a:hlinkClick r:id="rId89"/>
                          </pic:cNvPr>
                          <pic:cNvPicPr/>
                        </pic:nvPicPr>
                        <pic:blipFill>
                          <a:blip r:embed="rId90">
                            <a:extLst>
                              <a:ext uri="{28A0092B-C50C-407E-A947-70E740481C1C}">
                                <a14:useLocalDpi xmlns:a14="http://schemas.microsoft.com/office/drawing/2010/main" val="0"/>
                              </a:ext>
                            </a:extLst>
                          </a:blip>
                          <a:stretch>
                            <a:fillRect/>
                          </a:stretch>
                        </pic:blipFill>
                        <pic:spPr>
                          <a:xfrm>
                            <a:off x="0" y="0"/>
                            <a:ext cx="1402715" cy="1852930"/>
                          </a:xfrm>
                          <a:prstGeom prst="rect">
                            <a:avLst/>
                          </a:prstGeom>
                        </pic:spPr>
                      </pic:pic>
                    </a:graphicData>
                  </a:graphic>
                </wp:inline>
              </w:drawing>
            </w:r>
          </w:p>
        </w:tc>
        <w:tc>
          <w:tcPr>
            <w:tcW w:w="6660" w:type="dxa"/>
          </w:tcPr>
          <w:p w:rsidR="00FA0687" w:rsidRDefault="00FA0687" w:rsidP="009803AB">
            <w:pPr>
              <w:rPr>
                <w:b/>
                <w:i/>
                <w:sz w:val="32"/>
                <w:szCs w:val="32"/>
              </w:rPr>
            </w:pPr>
            <w:r>
              <w:rPr>
                <w:b/>
                <w:i/>
                <w:sz w:val="32"/>
                <w:szCs w:val="32"/>
              </w:rPr>
              <w:t xml:space="preserve">LESLIE, Caroline Rebecca Chesnut </w:t>
            </w:r>
            <w:r w:rsidRPr="004314D1">
              <w:rPr>
                <w:rFonts w:ascii="Trebuchet MS" w:hAnsi="Trebuchet MS"/>
                <w:i/>
                <w:sz w:val="28"/>
                <w:szCs w:val="28"/>
              </w:rPr>
              <w:t>–</w:t>
            </w:r>
            <w:r>
              <w:rPr>
                <w:rFonts w:ascii="Trebuchet MS" w:hAnsi="Trebuchet MS"/>
                <w:i/>
                <w:sz w:val="28"/>
                <w:szCs w:val="28"/>
              </w:rPr>
              <w:t xml:space="preserve"> Born: </w:t>
            </w:r>
            <w:r w:rsidRPr="004314D1">
              <w:rPr>
                <w:rFonts w:ascii="Trebuchet MS" w:hAnsi="Trebuchet MS"/>
                <w:i/>
                <w:sz w:val="28"/>
                <w:szCs w:val="28"/>
              </w:rPr>
              <w:t xml:space="preserve"> </w:t>
            </w:r>
            <w:r>
              <w:rPr>
                <w:rFonts w:ascii="Trebuchet MS" w:hAnsi="Trebuchet MS"/>
                <w:i/>
                <w:sz w:val="28"/>
                <w:szCs w:val="28"/>
              </w:rPr>
              <w:t>30 Sep 1964.  Wife of Jay Wallace Leslie, Jr.  Daughter of John David Chesnut and Camma Linda Crowe Chesnut.  Mother of Nancy Elizabeth Leslie.</w:t>
            </w:r>
          </w:p>
        </w:tc>
      </w:tr>
      <w:tr w:rsidR="00745F8A" w:rsidTr="00F246A2">
        <w:trPr>
          <w:trHeight w:val="2384"/>
        </w:trPr>
        <w:tc>
          <w:tcPr>
            <w:tcW w:w="2556" w:type="dxa"/>
          </w:tcPr>
          <w:p w:rsidR="00745F8A" w:rsidRDefault="00F35EB2" w:rsidP="00F667AC">
            <w:pPr>
              <w:rPr>
                <w:noProof/>
              </w:rPr>
            </w:pPr>
            <w:r>
              <w:rPr>
                <w:noProof/>
              </w:rPr>
              <w:drawing>
                <wp:inline distT="0" distB="0" distL="0" distR="0">
                  <wp:extent cx="1402715" cy="1949450"/>
                  <wp:effectExtent l="0" t="0" r="6985" b="0"/>
                  <wp:docPr id="1316" name="Picture 1316">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1316">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02715" cy="1949450"/>
                          </a:xfrm>
                          <a:prstGeom prst="rect">
                            <a:avLst/>
                          </a:prstGeom>
                        </pic:spPr>
                      </pic:pic>
                    </a:graphicData>
                  </a:graphic>
                </wp:inline>
              </w:drawing>
            </w:r>
          </w:p>
        </w:tc>
        <w:tc>
          <w:tcPr>
            <w:tcW w:w="6660" w:type="dxa"/>
          </w:tcPr>
          <w:p w:rsidR="00745F8A" w:rsidRDefault="00F35EB2" w:rsidP="009803AB">
            <w:pPr>
              <w:rPr>
                <w:b/>
                <w:i/>
                <w:sz w:val="32"/>
                <w:szCs w:val="32"/>
              </w:rPr>
            </w:pPr>
            <w:r>
              <w:rPr>
                <w:b/>
                <w:i/>
                <w:sz w:val="32"/>
                <w:szCs w:val="32"/>
              </w:rPr>
              <w:t xml:space="preserve">LESLIE, Nancy Elizabeth </w:t>
            </w:r>
            <w:r w:rsidRPr="004314D1">
              <w:rPr>
                <w:rFonts w:ascii="Trebuchet MS" w:hAnsi="Trebuchet MS"/>
                <w:i/>
                <w:sz w:val="28"/>
                <w:szCs w:val="28"/>
              </w:rPr>
              <w:t>–</w:t>
            </w:r>
            <w:r>
              <w:rPr>
                <w:rFonts w:ascii="Trebuchet MS" w:hAnsi="Trebuchet MS"/>
                <w:i/>
                <w:sz w:val="28"/>
                <w:szCs w:val="28"/>
              </w:rPr>
              <w:t xml:space="preserve"> Born:  28 May 1996.  Daughter of Jay Wallace Leslie, Jr. and Caroline Rebecca Chesnut Leslie.</w:t>
            </w:r>
          </w:p>
        </w:tc>
      </w:tr>
      <w:tr w:rsidR="00F35EB2" w:rsidTr="00F246A2">
        <w:trPr>
          <w:trHeight w:val="2384"/>
        </w:trPr>
        <w:tc>
          <w:tcPr>
            <w:tcW w:w="2556" w:type="dxa"/>
          </w:tcPr>
          <w:p w:rsidR="00F35EB2" w:rsidRDefault="00F35EB2" w:rsidP="00F667AC">
            <w:pPr>
              <w:rPr>
                <w:noProof/>
              </w:rPr>
            </w:pPr>
            <w:r>
              <w:rPr>
                <w:noProof/>
              </w:rPr>
              <w:drawing>
                <wp:inline distT="0" distB="0" distL="0" distR="0">
                  <wp:extent cx="1402715" cy="1614170"/>
                  <wp:effectExtent l="0" t="0" r="6985" b="5080"/>
                  <wp:docPr id="1317" name="Picture 131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1317">
                            <a:hlinkClick r:id="rId93"/>
                          </pic:cNvPr>
                          <pic:cNvPicPr/>
                        </pic:nvPicPr>
                        <pic:blipFill>
                          <a:blip r:embed="rId94">
                            <a:extLst>
                              <a:ext uri="{28A0092B-C50C-407E-A947-70E740481C1C}">
                                <a14:useLocalDpi xmlns:a14="http://schemas.microsoft.com/office/drawing/2010/main" val="0"/>
                              </a:ext>
                            </a:extLst>
                          </a:blip>
                          <a:stretch>
                            <a:fillRect/>
                          </a:stretch>
                        </pic:blipFill>
                        <pic:spPr>
                          <a:xfrm>
                            <a:off x="0" y="0"/>
                            <a:ext cx="1402715" cy="1614170"/>
                          </a:xfrm>
                          <a:prstGeom prst="rect">
                            <a:avLst/>
                          </a:prstGeom>
                        </pic:spPr>
                      </pic:pic>
                    </a:graphicData>
                  </a:graphic>
                </wp:inline>
              </w:drawing>
            </w:r>
          </w:p>
        </w:tc>
        <w:tc>
          <w:tcPr>
            <w:tcW w:w="6660" w:type="dxa"/>
          </w:tcPr>
          <w:p w:rsidR="00F35EB2" w:rsidRDefault="00F35EB2" w:rsidP="009803AB">
            <w:pPr>
              <w:rPr>
                <w:b/>
                <w:i/>
                <w:sz w:val="32"/>
                <w:szCs w:val="32"/>
              </w:rPr>
            </w:pPr>
            <w:r>
              <w:rPr>
                <w:b/>
                <w:i/>
                <w:sz w:val="32"/>
                <w:szCs w:val="32"/>
              </w:rPr>
              <w:t xml:space="preserve">REESE, Wilma Sue Gladney </w:t>
            </w:r>
            <w:r w:rsidRPr="004314D1">
              <w:rPr>
                <w:rFonts w:ascii="Trebuchet MS" w:hAnsi="Trebuchet MS"/>
                <w:i/>
                <w:sz w:val="28"/>
                <w:szCs w:val="28"/>
              </w:rPr>
              <w:t>–</w:t>
            </w:r>
            <w:r>
              <w:rPr>
                <w:rFonts w:ascii="Trebuchet MS" w:hAnsi="Trebuchet MS"/>
                <w:i/>
                <w:sz w:val="28"/>
                <w:szCs w:val="28"/>
              </w:rPr>
              <w:t xml:space="preserve"> Born:  18 Dec 1924.  Wife of James H. Reese.  Daughter of Marvin Taylor Gladney and Carrie Braown Treadwell Gladney.  Mother of Elbert Reese, James William Reese, Joan Marie Reese, Barry Reese, and Tony Reese.  </w:t>
            </w:r>
          </w:p>
        </w:tc>
      </w:tr>
      <w:tr w:rsidR="00F667AC" w:rsidTr="00F246A2">
        <w:trPr>
          <w:trHeight w:val="2384"/>
        </w:trPr>
        <w:tc>
          <w:tcPr>
            <w:tcW w:w="2556" w:type="dxa"/>
          </w:tcPr>
          <w:p w:rsidR="00F667AC" w:rsidRDefault="009803AB" w:rsidP="00F667AC">
            <w:pPr>
              <w:rPr>
                <w:noProof/>
              </w:rPr>
            </w:pPr>
            <w:r>
              <w:rPr>
                <w:noProof/>
              </w:rPr>
              <w:drawing>
                <wp:inline distT="0" distB="0" distL="0" distR="0">
                  <wp:extent cx="1402715" cy="1998345"/>
                  <wp:effectExtent l="0" t="0" r="6985" b="1905"/>
                  <wp:docPr id="1290" name="Picture 129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Picture 1290">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02715" cy="1998345"/>
                          </a:xfrm>
                          <a:prstGeom prst="rect">
                            <a:avLst/>
                          </a:prstGeom>
                        </pic:spPr>
                      </pic:pic>
                    </a:graphicData>
                  </a:graphic>
                </wp:inline>
              </w:drawing>
            </w:r>
          </w:p>
        </w:tc>
        <w:tc>
          <w:tcPr>
            <w:tcW w:w="6660" w:type="dxa"/>
          </w:tcPr>
          <w:p w:rsidR="00F667AC" w:rsidRDefault="009803AB" w:rsidP="009803AB">
            <w:pPr>
              <w:rPr>
                <w:b/>
                <w:i/>
                <w:sz w:val="32"/>
                <w:szCs w:val="32"/>
              </w:rPr>
            </w:pPr>
            <w:r>
              <w:rPr>
                <w:b/>
                <w:i/>
                <w:sz w:val="32"/>
                <w:szCs w:val="32"/>
              </w:rPr>
              <w:t>S</w:t>
            </w:r>
            <w:r w:rsidR="006723EF">
              <w:rPr>
                <w:b/>
                <w:i/>
                <w:sz w:val="32"/>
                <w:szCs w:val="32"/>
              </w:rPr>
              <w:t>HERRILL</w:t>
            </w:r>
            <w:r>
              <w:rPr>
                <w:b/>
                <w:i/>
                <w:sz w:val="32"/>
                <w:szCs w:val="32"/>
              </w:rPr>
              <w:t xml:space="preserve">, Margaret Jeannette Potter </w:t>
            </w:r>
            <w:r w:rsidRPr="009803AB">
              <w:rPr>
                <w:rFonts w:ascii="Trebuchet MS" w:hAnsi="Trebuchet MS"/>
                <w:i/>
                <w:sz w:val="28"/>
                <w:szCs w:val="32"/>
              </w:rPr>
              <w:t>- Born:  28</w:t>
            </w:r>
            <w:r>
              <w:rPr>
                <w:rFonts w:ascii="Trebuchet MS" w:hAnsi="Trebuchet MS"/>
                <w:i/>
                <w:sz w:val="28"/>
                <w:szCs w:val="32"/>
              </w:rPr>
              <w:t> </w:t>
            </w:r>
            <w:r w:rsidRPr="009803AB">
              <w:rPr>
                <w:rFonts w:ascii="Trebuchet MS" w:hAnsi="Trebuchet MS"/>
                <w:i/>
                <w:sz w:val="28"/>
                <w:szCs w:val="32"/>
              </w:rPr>
              <w:t xml:space="preserve">Jun 1942.  Wife of Kenneth </w:t>
            </w:r>
            <w:r w:rsidR="00F35EB2">
              <w:rPr>
                <w:rFonts w:ascii="Trebuchet MS" w:hAnsi="Trebuchet MS"/>
                <w:i/>
                <w:sz w:val="28"/>
                <w:szCs w:val="32"/>
              </w:rPr>
              <w:t>Guy Sherrill.  D</w:t>
            </w:r>
            <w:r w:rsidRPr="009803AB">
              <w:rPr>
                <w:rFonts w:ascii="Trebuchet MS" w:hAnsi="Trebuchet MS"/>
                <w:i/>
                <w:sz w:val="28"/>
                <w:szCs w:val="32"/>
              </w:rPr>
              <w:t>aughter of Halbert Brewer Potter and Leannah Louise Gladney Potter.  Mother of Sandra Louuise Sherrill, Sharon Gail Sherrill, and Kimberly Guy Sherrill.</w:t>
            </w:r>
          </w:p>
        </w:tc>
      </w:tr>
      <w:tr w:rsidR="00F667AC" w:rsidTr="00F246A2">
        <w:trPr>
          <w:trHeight w:val="2384"/>
        </w:trPr>
        <w:tc>
          <w:tcPr>
            <w:tcW w:w="2556" w:type="dxa"/>
          </w:tcPr>
          <w:p w:rsidR="00F667AC" w:rsidRDefault="00165D9C" w:rsidP="00F667AC">
            <w:pPr>
              <w:rPr>
                <w:noProof/>
              </w:rPr>
            </w:pPr>
            <w:r>
              <w:rPr>
                <w:noProof/>
              </w:rPr>
              <w:drawing>
                <wp:inline distT="0" distB="0" distL="0" distR="0">
                  <wp:extent cx="1402715" cy="1715770"/>
                  <wp:effectExtent l="0" t="0" r="6985" b="0"/>
                  <wp:docPr id="1291" name="Picture 1291">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Picture 1291">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02715" cy="1715770"/>
                          </a:xfrm>
                          <a:prstGeom prst="rect">
                            <a:avLst/>
                          </a:prstGeom>
                        </pic:spPr>
                      </pic:pic>
                    </a:graphicData>
                  </a:graphic>
                </wp:inline>
              </w:drawing>
            </w:r>
          </w:p>
        </w:tc>
        <w:tc>
          <w:tcPr>
            <w:tcW w:w="6660" w:type="dxa"/>
          </w:tcPr>
          <w:p w:rsidR="00F667AC" w:rsidRDefault="006723EF" w:rsidP="009803AB">
            <w:pPr>
              <w:rPr>
                <w:b/>
                <w:i/>
                <w:sz w:val="32"/>
                <w:szCs w:val="32"/>
              </w:rPr>
            </w:pPr>
            <w:r>
              <w:rPr>
                <w:b/>
                <w:i/>
                <w:sz w:val="32"/>
                <w:szCs w:val="32"/>
              </w:rPr>
              <w:t>JOHNSON</w:t>
            </w:r>
            <w:r w:rsidR="009803AB">
              <w:rPr>
                <w:b/>
                <w:i/>
                <w:sz w:val="32"/>
                <w:szCs w:val="32"/>
              </w:rPr>
              <w:t xml:space="preserve">, Mickey Don </w:t>
            </w:r>
            <w:r w:rsidR="009803AB" w:rsidRPr="009803AB">
              <w:rPr>
                <w:rFonts w:ascii="Trebuchet MS" w:hAnsi="Trebuchet MS"/>
                <w:i/>
                <w:sz w:val="28"/>
                <w:szCs w:val="32"/>
              </w:rPr>
              <w:t xml:space="preserve">– Born:  14 Sep 1946.  Husband of Lana Kay Tapley Johnson. </w:t>
            </w:r>
            <w:r w:rsidR="00F35EB2">
              <w:rPr>
                <w:rFonts w:ascii="Trebuchet MS" w:hAnsi="Trebuchet MS"/>
                <w:i/>
                <w:sz w:val="28"/>
                <w:szCs w:val="32"/>
              </w:rPr>
              <w:t xml:space="preserve"> S</w:t>
            </w:r>
            <w:r w:rsidR="009803AB" w:rsidRPr="009803AB">
              <w:rPr>
                <w:rFonts w:ascii="Trebuchet MS" w:hAnsi="Trebuchet MS"/>
                <w:i/>
                <w:sz w:val="28"/>
                <w:szCs w:val="32"/>
              </w:rPr>
              <w:t>on of Harold Ross Johnson and Ruby Ethel Gladney Johnson.  Father of Kelly Dawn Johnson and Emily Ann Johnson.</w:t>
            </w:r>
          </w:p>
        </w:tc>
      </w:tr>
      <w:tr w:rsidR="00F667AC" w:rsidTr="00F246A2">
        <w:trPr>
          <w:trHeight w:val="2384"/>
        </w:trPr>
        <w:tc>
          <w:tcPr>
            <w:tcW w:w="2556" w:type="dxa"/>
          </w:tcPr>
          <w:p w:rsidR="00F667AC" w:rsidRDefault="00165D9C" w:rsidP="00F667AC">
            <w:pPr>
              <w:rPr>
                <w:noProof/>
              </w:rPr>
            </w:pPr>
            <w:r>
              <w:rPr>
                <w:noProof/>
              </w:rPr>
              <w:drawing>
                <wp:inline distT="0" distB="0" distL="0" distR="0">
                  <wp:extent cx="1402715" cy="1726565"/>
                  <wp:effectExtent l="0" t="0" r="6985" b="6985"/>
                  <wp:docPr id="1292" name="Picture 129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Picture 1292">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02715" cy="1726565"/>
                          </a:xfrm>
                          <a:prstGeom prst="rect">
                            <a:avLst/>
                          </a:prstGeom>
                        </pic:spPr>
                      </pic:pic>
                    </a:graphicData>
                  </a:graphic>
                </wp:inline>
              </w:drawing>
            </w:r>
          </w:p>
        </w:tc>
        <w:tc>
          <w:tcPr>
            <w:tcW w:w="6660" w:type="dxa"/>
          </w:tcPr>
          <w:p w:rsidR="00F667AC" w:rsidRDefault="006723EF" w:rsidP="00165D9C">
            <w:pPr>
              <w:rPr>
                <w:b/>
                <w:i/>
                <w:sz w:val="32"/>
                <w:szCs w:val="32"/>
              </w:rPr>
            </w:pPr>
            <w:r>
              <w:rPr>
                <w:b/>
                <w:i/>
                <w:sz w:val="32"/>
                <w:szCs w:val="32"/>
              </w:rPr>
              <w:t>JOHNSON</w:t>
            </w:r>
            <w:r w:rsidR="00165D9C">
              <w:rPr>
                <w:b/>
                <w:i/>
                <w:sz w:val="32"/>
                <w:szCs w:val="32"/>
              </w:rPr>
              <w:t xml:space="preserve">, Clyde Henry </w:t>
            </w:r>
            <w:r w:rsidR="00165D9C" w:rsidRPr="00165D9C">
              <w:rPr>
                <w:rFonts w:ascii="Trebuchet MS" w:hAnsi="Trebuchet MS"/>
                <w:i/>
                <w:sz w:val="28"/>
                <w:szCs w:val="32"/>
              </w:rPr>
              <w:t xml:space="preserve">– Born:  30 Jan 1948.  Husband of Linda Jo Capers Johnson.  </w:t>
            </w:r>
            <w:r w:rsidR="00F35EB2">
              <w:rPr>
                <w:rFonts w:ascii="Trebuchet MS" w:hAnsi="Trebuchet MS"/>
                <w:i/>
                <w:sz w:val="28"/>
                <w:szCs w:val="32"/>
              </w:rPr>
              <w:t>S</w:t>
            </w:r>
            <w:r w:rsidR="00165D9C" w:rsidRPr="00165D9C">
              <w:rPr>
                <w:rFonts w:ascii="Trebuchet MS" w:hAnsi="Trebuchet MS"/>
                <w:i/>
                <w:sz w:val="28"/>
                <w:szCs w:val="32"/>
              </w:rPr>
              <w:t>on of Harold Ross Johnson and Ruby Ethel Gladney Johnson.  Father of Clyde David Johnson, Amy Elizabeth Johnson, and Ashley Nicole Johnson.</w:t>
            </w:r>
          </w:p>
        </w:tc>
      </w:tr>
      <w:tr w:rsidR="00F667AC" w:rsidTr="00F246A2">
        <w:trPr>
          <w:trHeight w:val="2384"/>
        </w:trPr>
        <w:tc>
          <w:tcPr>
            <w:tcW w:w="2556" w:type="dxa"/>
          </w:tcPr>
          <w:p w:rsidR="00F667AC" w:rsidRDefault="00C9400A" w:rsidP="00F667AC">
            <w:pPr>
              <w:rPr>
                <w:noProof/>
              </w:rPr>
            </w:pPr>
            <w:r>
              <w:rPr>
                <w:noProof/>
              </w:rPr>
              <w:drawing>
                <wp:inline distT="0" distB="0" distL="0" distR="0">
                  <wp:extent cx="1402715" cy="1765935"/>
                  <wp:effectExtent l="0" t="0" r="6985" b="5715"/>
                  <wp:docPr id="1293" name="Picture 129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Picture 1293">
                            <a:hlinkClick r:id="rId101"/>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02715" cy="1765935"/>
                          </a:xfrm>
                          <a:prstGeom prst="rect">
                            <a:avLst/>
                          </a:prstGeom>
                        </pic:spPr>
                      </pic:pic>
                    </a:graphicData>
                  </a:graphic>
                </wp:inline>
              </w:drawing>
            </w:r>
          </w:p>
        </w:tc>
        <w:tc>
          <w:tcPr>
            <w:tcW w:w="6660" w:type="dxa"/>
          </w:tcPr>
          <w:p w:rsidR="00F667AC" w:rsidRDefault="006723EF" w:rsidP="006723EF">
            <w:pPr>
              <w:rPr>
                <w:b/>
                <w:i/>
                <w:sz w:val="32"/>
                <w:szCs w:val="32"/>
              </w:rPr>
            </w:pPr>
            <w:r>
              <w:rPr>
                <w:b/>
                <w:i/>
                <w:sz w:val="32"/>
                <w:szCs w:val="32"/>
              </w:rPr>
              <w:t xml:space="preserve">SHIPLEY, Bonnie Jean Johnson </w:t>
            </w:r>
            <w:r w:rsidRPr="006723EF">
              <w:rPr>
                <w:rFonts w:ascii="Trebuchet MS" w:hAnsi="Trebuchet MS"/>
                <w:i/>
                <w:sz w:val="28"/>
                <w:szCs w:val="32"/>
              </w:rPr>
              <w:t xml:space="preserve">– Born:  27 Jul 1949.  Wife of Gary Lee Shipley.  </w:t>
            </w:r>
            <w:r w:rsidR="00F35EB2">
              <w:rPr>
                <w:rFonts w:ascii="Trebuchet MS" w:hAnsi="Trebuchet MS"/>
                <w:i/>
                <w:sz w:val="28"/>
                <w:szCs w:val="32"/>
              </w:rPr>
              <w:t>D</w:t>
            </w:r>
            <w:r w:rsidRPr="006723EF">
              <w:rPr>
                <w:rFonts w:ascii="Trebuchet MS" w:hAnsi="Trebuchet MS"/>
                <w:i/>
                <w:sz w:val="28"/>
                <w:szCs w:val="32"/>
              </w:rPr>
              <w:t>aughter of Harold Ross Johnson and Ruby Ethel Gladney Johnson.</w:t>
            </w:r>
          </w:p>
        </w:tc>
      </w:tr>
      <w:tr w:rsidR="00F667AC" w:rsidTr="00F246A2">
        <w:trPr>
          <w:trHeight w:val="2384"/>
        </w:trPr>
        <w:tc>
          <w:tcPr>
            <w:tcW w:w="2556" w:type="dxa"/>
          </w:tcPr>
          <w:p w:rsidR="00F667AC" w:rsidRDefault="00C9400A" w:rsidP="00F667AC">
            <w:pPr>
              <w:rPr>
                <w:noProof/>
              </w:rPr>
            </w:pPr>
            <w:r>
              <w:rPr>
                <w:noProof/>
              </w:rPr>
              <w:drawing>
                <wp:inline distT="0" distB="0" distL="0" distR="0">
                  <wp:extent cx="1402715" cy="1739900"/>
                  <wp:effectExtent l="0" t="0" r="6985" b="0"/>
                  <wp:docPr id="1294" name="Picture 129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1294">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02715" cy="1739900"/>
                          </a:xfrm>
                          <a:prstGeom prst="rect">
                            <a:avLst/>
                          </a:prstGeom>
                        </pic:spPr>
                      </pic:pic>
                    </a:graphicData>
                  </a:graphic>
                </wp:inline>
              </w:drawing>
            </w:r>
          </w:p>
        </w:tc>
        <w:tc>
          <w:tcPr>
            <w:tcW w:w="6660" w:type="dxa"/>
          </w:tcPr>
          <w:p w:rsidR="00F667AC" w:rsidRDefault="00C9400A" w:rsidP="00C9400A">
            <w:pPr>
              <w:rPr>
                <w:b/>
                <w:i/>
                <w:sz w:val="32"/>
                <w:szCs w:val="32"/>
              </w:rPr>
            </w:pPr>
            <w:r>
              <w:rPr>
                <w:b/>
                <w:i/>
                <w:sz w:val="32"/>
                <w:szCs w:val="32"/>
              </w:rPr>
              <w:t xml:space="preserve">JOHNSON, Willard Eric </w:t>
            </w:r>
            <w:r w:rsidRPr="00C9400A">
              <w:rPr>
                <w:rFonts w:ascii="Trebuchet MS" w:hAnsi="Trebuchet MS"/>
                <w:i/>
                <w:sz w:val="28"/>
                <w:szCs w:val="32"/>
              </w:rPr>
              <w:t xml:space="preserve">– Born:  12 Dec 1950.  Husband of Linda Sue Williams Johnson.  </w:t>
            </w:r>
            <w:r w:rsidR="00F35EB2">
              <w:rPr>
                <w:rFonts w:ascii="Trebuchet MS" w:hAnsi="Trebuchet MS"/>
                <w:i/>
                <w:sz w:val="28"/>
                <w:szCs w:val="32"/>
              </w:rPr>
              <w:t>S</w:t>
            </w:r>
            <w:r w:rsidRPr="00C9400A">
              <w:rPr>
                <w:rFonts w:ascii="Trebuchet MS" w:hAnsi="Trebuchet MS"/>
                <w:i/>
                <w:sz w:val="28"/>
                <w:szCs w:val="32"/>
              </w:rPr>
              <w:t>on of Harold Ross Johnson and Ruby Ethel Gladney Johnson.  Father of William Eric Johnson, Bart Wayne Johnson, and Jessicda Lafaye Johnson.</w:t>
            </w:r>
          </w:p>
        </w:tc>
      </w:tr>
      <w:tr w:rsidR="00F667AC" w:rsidTr="00F246A2">
        <w:trPr>
          <w:trHeight w:val="2384"/>
        </w:trPr>
        <w:tc>
          <w:tcPr>
            <w:tcW w:w="2556" w:type="dxa"/>
          </w:tcPr>
          <w:p w:rsidR="00F667AC" w:rsidRDefault="009F2D23" w:rsidP="00F667AC">
            <w:pPr>
              <w:rPr>
                <w:noProof/>
              </w:rPr>
            </w:pPr>
            <w:r>
              <w:rPr>
                <w:noProof/>
              </w:rPr>
              <w:drawing>
                <wp:inline distT="0" distB="0" distL="0" distR="0">
                  <wp:extent cx="1402715" cy="1761490"/>
                  <wp:effectExtent l="0" t="0" r="6985" b="0"/>
                  <wp:docPr id="1295" name="Picture 1295">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295">
                            <a:hlinkClick r:id="rId105"/>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02715" cy="1761490"/>
                          </a:xfrm>
                          <a:prstGeom prst="rect">
                            <a:avLst/>
                          </a:prstGeom>
                        </pic:spPr>
                      </pic:pic>
                    </a:graphicData>
                  </a:graphic>
                </wp:inline>
              </w:drawing>
            </w:r>
          </w:p>
        </w:tc>
        <w:tc>
          <w:tcPr>
            <w:tcW w:w="6660" w:type="dxa"/>
          </w:tcPr>
          <w:p w:rsidR="00F667AC" w:rsidRDefault="009F2D23" w:rsidP="009F2D23">
            <w:pPr>
              <w:rPr>
                <w:b/>
                <w:i/>
                <w:sz w:val="32"/>
                <w:szCs w:val="32"/>
              </w:rPr>
            </w:pPr>
            <w:r>
              <w:rPr>
                <w:b/>
                <w:i/>
                <w:sz w:val="32"/>
                <w:szCs w:val="32"/>
              </w:rPr>
              <w:t>EDWARDS, Pamela Ruth Johnson</w:t>
            </w:r>
            <w:r w:rsidRPr="009F2D23">
              <w:rPr>
                <w:rFonts w:ascii="Trebuchet MS" w:hAnsi="Trebuchet MS"/>
                <w:i/>
                <w:sz w:val="28"/>
                <w:szCs w:val="32"/>
              </w:rPr>
              <w:t xml:space="preserve"> – Born:  18 Mar 1953.  </w:t>
            </w:r>
            <w:r w:rsidR="00F35EB2">
              <w:rPr>
                <w:rFonts w:ascii="Trebuchet MS" w:hAnsi="Trebuchet MS"/>
                <w:i/>
                <w:sz w:val="28"/>
                <w:szCs w:val="32"/>
              </w:rPr>
              <w:t>Da</w:t>
            </w:r>
            <w:r w:rsidRPr="009F2D23">
              <w:rPr>
                <w:rFonts w:ascii="Trebuchet MS" w:hAnsi="Trebuchet MS"/>
                <w:i/>
                <w:sz w:val="28"/>
                <w:szCs w:val="32"/>
              </w:rPr>
              <w:t>ugh</w:t>
            </w:r>
            <w:r w:rsidR="00F35EB2">
              <w:rPr>
                <w:rFonts w:ascii="Trebuchet MS" w:hAnsi="Trebuchet MS"/>
                <w:i/>
                <w:sz w:val="28"/>
                <w:szCs w:val="32"/>
              </w:rPr>
              <w:t>t</w:t>
            </w:r>
            <w:r w:rsidRPr="009F2D23">
              <w:rPr>
                <w:rFonts w:ascii="Trebuchet MS" w:hAnsi="Trebuchet MS"/>
                <w:i/>
                <w:sz w:val="28"/>
                <w:szCs w:val="32"/>
              </w:rPr>
              <w:t>er of Harold Ross Johnson and Ruby Ethel Gladney Johnson.  Mother of Stacy Renee Edwards and Bryan Keith Edwards.</w:t>
            </w:r>
          </w:p>
        </w:tc>
      </w:tr>
      <w:tr w:rsidR="00F667AC" w:rsidTr="00F246A2">
        <w:trPr>
          <w:trHeight w:val="2384"/>
        </w:trPr>
        <w:tc>
          <w:tcPr>
            <w:tcW w:w="2556" w:type="dxa"/>
          </w:tcPr>
          <w:p w:rsidR="00F667AC" w:rsidRDefault="009F2D23" w:rsidP="00F667AC">
            <w:pPr>
              <w:rPr>
                <w:noProof/>
              </w:rPr>
            </w:pPr>
            <w:r>
              <w:rPr>
                <w:noProof/>
              </w:rPr>
              <w:drawing>
                <wp:inline distT="0" distB="0" distL="0" distR="0">
                  <wp:extent cx="1402715" cy="1718945"/>
                  <wp:effectExtent l="0" t="0" r="6985" b="0"/>
                  <wp:docPr id="1296" name="Picture 1296">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Picture 1296">
                            <a:hlinkClick r:id="rId107"/>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02715" cy="1718945"/>
                          </a:xfrm>
                          <a:prstGeom prst="rect">
                            <a:avLst/>
                          </a:prstGeom>
                        </pic:spPr>
                      </pic:pic>
                    </a:graphicData>
                  </a:graphic>
                </wp:inline>
              </w:drawing>
            </w:r>
          </w:p>
        </w:tc>
        <w:tc>
          <w:tcPr>
            <w:tcW w:w="6660" w:type="dxa"/>
          </w:tcPr>
          <w:p w:rsidR="00F667AC" w:rsidRDefault="009F2D23" w:rsidP="009F2D23">
            <w:pPr>
              <w:rPr>
                <w:b/>
                <w:i/>
                <w:sz w:val="32"/>
                <w:szCs w:val="32"/>
              </w:rPr>
            </w:pPr>
            <w:r>
              <w:rPr>
                <w:b/>
                <w:i/>
                <w:sz w:val="32"/>
                <w:szCs w:val="32"/>
              </w:rPr>
              <w:t xml:space="preserve">JOHNSON, Timothy Ross </w:t>
            </w:r>
            <w:r w:rsidRPr="009F2D23">
              <w:rPr>
                <w:rFonts w:ascii="Trebuchet MS" w:hAnsi="Trebuchet MS"/>
                <w:i/>
                <w:sz w:val="28"/>
                <w:szCs w:val="32"/>
              </w:rPr>
              <w:t>– Born:</w:t>
            </w:r>
            <w:r w:rsidR="006933F5">
              <w:rPr>
                <w:rFonts w:ascii="Trebuchet MS" w:hAnsi="Trebuchet MS"/>
                <w:i/>
                <w:sz w:val="28"/>
                <w:szCs w:val="32"/>
              </w:rPr>
              <w:t xml:space="preserve">  5 Nov 1954.  H</w:t>
            </w:r>
            <w:r w:rsidRPr="009F2D23">
              <w:rPr>
                <w:rFonts w:ascii="Trebuchet MS" w:hAnsi="Trebuchet MS"/>
                <w:i/>
                <w:sz w:val="28"/>
                <w:szCs w:val="32"/>
              </w:rPr>
              <w:t xml:space="preserve">usband of Jill Victoria Tucker Johnson.  </w:t>
            </w:r>
            <w:r w:rsidR="00F35EB2">
              <w:rPr>
                <w:rFonts w:ascii="Trebuchet MS" w:hAnsi="Trebuchet MS"/>
                <w:i/>
                <w:sz w:val="28"/>
                <w:szCs w:val="32"/>
              </w:rPr>
              <w:t>S</w:t>
            </w:r>
            <w:r w:rsidRPr="009F2D23">
              <w:rPr>
                <w:rFonts w:ascii="Trebuchet MS" w:hAnsi="Trebuchet MS"/>
                <w:i/>
                <w:sz w:val="28"/>
                <w:szCs w:val="32"/>
              </w:rPr>
              <w:t>on of Harold Ross Johnson and Ruby Ethel Gladney Johnson.  Father of Timothy Ralph Johnson, Tracy Nicole Johnson, and Trent Andrew Johnson.</w:t>
            </w:r>
          </w:p>
        </w:tc>
      </w:tr>
      <w:tr w:rsidR="00F667AC" w:rsidTr="00F246A2">
        <w:trPr>
          <w:trHeight w:val="2384"/>
        </w:trPr>
        <w:tc>
          <w:tcPr>
            <w:tcW w:w="2556" w:type="dxa"/>
          </w:tcPr>
          <w:p w:rsidR="00F667AC" w:rsidRDefault="00856FD4" w:rsidP="00F667AC">
            <w:pPr>
              <w:rPr>
                <w:noProof/>
              </w:rPr>
            </w:pPr>
            <w:r>
              <w:rPr>
                <w:noProof/>
              </w:rPr>
              <w:drawing>
                <wp:inline distT="0" distB="0" distL="0" distR="0">
                  <wp:extent cx="1402715" cy="1797050"/>
                  <wp:effectExtent l="0" t="0" r="6985" b="0"/>
                  <wp:docPr id="1299" name="Picture 129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Picture 1299">
                            <a:hlinkClick r:id="rId109"/>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02715" cy="1797050"/>
                          </a:xfrm>
                          <a:prstGeom prst="rect">
                            <a:avLst/>
                          </a:prstGeom>
                        </pic:spPr>
                      </pic:pic>
                    </a:graphicData>
                  </a:graphic>
                </wp:inline>
              </w:drawing>
            </w:r>
          </w:p>
        </w:tc>
        <w:tc>
          <w:tcPr>
            <w:tcW w:w="6660" w:type="dxa"/>
          </w:tcPr>
          <w:p w:rsidR="00F667AC" w:rsidRDefault="009F2D23" w:rsidP="009F2D23">
            <w:pPr>
              <w:rPr>
                <w:b/>
                <w:i/>
                <w:sz w:val="32"/>
                <w:szCs w:val="32"/>
              </w:rPr>
            </w:pPr>
            <w:r>
              <w:rPr>
                <w:b/>
                <w:i/>
                <w:sz w:val="32"/>
                <w:szCs w:val="32"/>
              </w:rPr>
              <w:t xml:space="preserve">JOHNSON, Glen Norman </w:t>
            </w:r>
            <w:r w:rsidRPr="009F2D23">
              <w:rPr>
                <w:rFonts w:ascii="Trebuchet MS" w:hAnsi="Trebuchet MS"/>
                <w:i/>
                <w:sz w:val="28"/>
                <w:szCs w:val="32"/>
              </w:rPr>
              <w:t xml:space="preserve">– Born:  30 Oct 1956.  </w:t>
            </w:r>
            <w:r w:rsidR="00F35EB2">
              <w:rPr>
                <w:rFonts w:ascii="Trebuchet MS" w:hAnsi="Trebuchet MS"/>
                <w:i/>
                <w:sz w:val="28"/>
                <w:szCs w:val="32"/>
              </w:rPr>
              <w:t>S</w:t>
            </w:r>
            <w:r w:rsidRPr="009F2D23">
              <w:rPr>
                <w:rFonts w:ascii="Trebuchet MS" w:hAnsi="Trebuchet MS"/>
                <w:i/>
                <w:sz w:val="28"/>
                <w:szCs w:val="32"/>
              </w:rPr>
              <w:t>on of Harold Ross Johnson and Ruby Ethel Gladney Johnson.</w:t>
            </w:r>
          </w:p>
        </w:tc>
      </w:tr>
      <w:tr w:rsidR="00F667AC" w:rsidTr="00F246A2">
        <w:trPr>
          <w:trHeight w:val="2384"/>
        </w:trPr>
        <w:tc>
          <w:tcPr>
            <w:tcW w:w="2556" w:type="dxa"/>
          </w:tcPr>
          <w:p w:rsidR="00F667AC" w:rsidRDefault="009F2D23" w:rsidP="00F667AC">
            <w:pPr>
              <w:rPr>
                <w:noProof/>
              </w:rPr>
            </w:pPr>
            <w:r>
              <w:rPr>
                <w:noProof/>
              </w:rPr>
              <w:drawing>
                <wp:inline distT="0" distB="0" distL="0" distR="0">
                  <wp:extent cx="1402715" cy="1793803"/>
                  <wp:effectExtent l="0" t="0" r="6985" b="0"/>
                  <wp:docPr id="1297" name="Picture 1297">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a:hlinkClick r:id="rId111"/>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02715" cy="1793803"/>
                          </a:xfrm>
                          <a:prstGeom prst="rect">
                            <a:avLst/>
                          </a:prstGeom>
                        </pic:spPr>
                      </pic:pic>
                    </a:graphicData>
                  </a:graphic>
                </wp:inline>
              </w:drawing>
            </w:r>
          </w:p>
        </w:tc>
        <w:tc>
          <w:tcPr>
            <w:tcW w:w="6660" w:type="dxa"/>
          </w:tcPr>
          <w:p w:rsidR="00F667AC" w:rsidRDefault="009F2D23" w:rsidP="00F667AC">
            <w:pPr>
              <w:rPr>
                <w:b/>
                <w:i/>
                <w:sz w:val="32"/>
                <w:szCs w:val="32"/>
              </w:rPr>
            </w:pPr>
            <w:r>
              <w:rPr>
                <w:b/>
                <w:i/>
                <w:sz w:val="32"/>
                <w:szCs w:val="32"/>
              </w:rPr>
              <w:t xml:space="preserve">JOHNSON, Kenneth Alvin </w:t>
            </w:r>
            <w:r w:rsidRPr="009F2D23">
              <w:rPr>
                <w:rFonts w:ascii="Trebuchet MS" w:hAnsi="Trebuchet MS"/>
                <w:i/>
                <w:sz w:val="28"/>
                <w:szCs w:val="32"/>
              </w:rPr>
              <w:t>– Born:  3</w:t>
            </w:r>
            <w:r>
              <w:rPr>
                <w:rFonts w:ascii="Trebuchet MS" w:hAnsi="Trebuchet MS"/>
                <w:i/>
                <w:sz w:val="28"/>
                <w:szCs w:val="32"/>
              </w:rPr>
              <w:t xml:space="preserve"> May 1961.</w:t>
            </w:r>
            <w:r w:rsidR="006933F5">
              <w:rPr>
                <w:rFonts w:ascii="Trebuchet MS" w:hAnsi="Trebuchet MS"/>
                <w:i/>
                <w:sz w:val="28"/>
                <w:szCs w:val="32"/>
              </w:rPr>
              <w:t xml:space="preserve">  H</w:t>
            </w:r>
            <w:r>
              <w:rPr>
                <w:rFonts w:ascii="Trebuchet MS" w:hAnsi="Trebuchet MS"/>
                <w:i/>
                <w:sz w:val="28"/>
                <w:szCs w:val="32"/>
              </w:rPr>
              <w:t xml:space="preserve">usband of Alice Elizabeth Sit.  </w:t>
            </w:r>
            <w:r w:rsidR="00F35EB2">
              <w:rPr>
                <w:rFonts w:ascii="Trebuchet MS" w:hAnsi="Trebuchet MS"/>
                <w:i/>
                <w:sz w:val="28"/>
                <w:szCs w:val="32"/>
              </w:rPr>
              <w:t>S</w:t>
            </w:r>
            <w:r w:rsidRPr="009F2D23">
              <w:rPr>
                <w:rFonts w:ascii="Trebuchet MS" w:hAnsi="Trebuchet MS"/>
                <w:i/>
                <w:sz w:val="28"/>
                <w:szCs w:val="32"/>
              </w:rPr>
              <w:t>on of Harold Ross Johnson and Ruby Ethel Gladney Johnson.</w:t>
            </w:r>
            <w:r>
              <w:rPr>
                <w:rFonts w:ascii="Trebuchet MS" w:hAnsi="Trebuchet MS"/>
                <w:i/>
                <w:sz w:val="28"/>
                <w:szCs w:val="32"/>
              </w:rPr>
              <w:t xml:space="preserve">  Father of Matthew Thomas Johnson, Joshua Ross Johnson, and Andrew Christian Johnson.</w:t>
            </w:r>
          </w:p>
        </w:tc>
      </w:tr>
      <w:tr w:rsidR="00F667AC" w:rsidTr="00F246A2">
        <w:trPr>
          <w:trHeight w:val="2384"/>
        </w:trPr>
        <w:tc>
          <w:tcPr>
            <w:tcW w:w="2556" w:type="dxa"/>
          </w:tcPr>
          <w:p w:rsidR="00F667AC" w:rsidRDefault="00856FD4" w:rsidP="00F667AC">
            <w:pPr>
              <w:rPr>
                <w:noProof/>
              </w:rPr>
            </w:pPr>
            <w:r>
              <w:rPr>
                <w:noProof/>
              </w:rPr>
              <w:drawing>
                <wp:inline distT="0" distB="0" distL="0" distR="0">
                  <wp:extent cx="1402715" cy="1804035"/>
                  <wp:effectExtent l="0" t="0" r="6985" b="5715"/>
                  <wp:docPr id="1298" name="Picture 1298">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Picture 1298">
                            <a:hlinkClick r:id="rId113"/>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02715" cy="1804035"/>
                          </a:xfrm>
                          <a:prstGeom prst="rect">
                            <a:avLst/>
                          </a:prstGeom>
                        </pic:spPr>
                      </pic:pic>
                    </a:graphicData>
                  </a:graphic>
                </wp:inline>
              </w:drawing>
            </w:r>
          </w:p>
        </w:tc>
        <w:tc>
          <w:tcPr>
            <w:tcW w:w="6660" w:type="dxa"/>
          </w:tcPr>
          <w:p w:rsidR="00F667AC" w:rsidRDefault="009F2D23" w:rsidP="00F667AC">
            <w:pPr>
              <w:rPr>
                <w:b/>
                <w:i/>
                <w:sz w:val="32"/>
                <w:szCs w:val="32"/>
              </w:rPr>
            </w:pPr>
            <w:r>
              <w:rPr>
                <w:b/>
                <w:i/>
                <w:sz w:val="32"/>
                <w:szCs w:val="32"/>
              </w:rPr>
              <w:t xml:space="preserve">JOHNSON, Victor Lloyd </w:t>
            </w:r>
            <w:r w:rsidRPr="009F2D23">
              <w:rPr>
                <w:rFonts w:ascii="Trebuchet MS" w:hAnsi="Trebuchet MS"/>
                <w:i/>
                <w:sz w:val="28"/>
                <w:szCs w:val="32"/>
              </w:rPr>
              <w:t xml:space="preserve">– Born:  </w:t>
            </w:r>
            <w:r>
              <w:rPr>
                <w:rFonts w:ascii="Trebuchet MS" w:hAnsi="Trebuchet MS"/>
                <w:i/>
                <w:sz w:val="28"/>
                <w:szCs w:val="32"/>
              </w:rPr>
              <w:t>29 Apr 1964</w:t>
            </w:r>
            <w:r w:rsidR="00856FD4">
              <w:rPr>
                <w:rFonts w:ascii="Trebuchet MS" w:hAnsi="Trebuchet MS"/>
                <w:i/>
                <w:sz w:val="28"/>
                <w:szCs w:val="32"/>
              </w:rPr>
              <w:t xml:space="preserve">.  </w:t>
            </w:r>
            <w:r w:rsidR="006933F5">
              <w:rPr>
                <w:rFonts w:ascii="Trebuchet MS" w:hAnsi="Trebuchet MS"/>
                <w:i/>
                <w:sz w:val="28"/>
                <w:szCs w:val="32"/>
              </w:rPr>
              <w:t>H</w:t>
            </w:r>
            <w:r w:rsidR="00856FD4">
              <w:rPr>
                <w:rFonts w:ascii="Trebuchet MS" w:hAnsi="Trebuchet MS"/>
                <w:i/>
                <w:sz w:val="28"/>
                <w:szCs w:val="32"/>
              </w:rPr>
              <w:t xml:space="preserve">usband of LaVerne Jenkins Johnson.  </w:t>
            </w:r>
            <w:r w:rsidR="00F35EB2">
              <w:rPr>
                <w:rFonts w:ascii="Trebuchet MS" w:hAnsi="Trebuchet MS"/>
                <w:i/>
                <w:sz w:val="28"/>
                <w:szCs w:val="32"/>
              </w:rPr>
              <w:t>S</w:t>
            </w:r>
            <w:r w:rsidRPr="009F2D23">
              <w:rPr>
                <w:rFonts w:ascii="Trebuchet MS" w:hAnsi="Trebuchet MS"/>
                <w:i/>
                <w:sz w:val="28"/>
                <w:szCs w:val="32"/>
              </w:rPr>
              <w:t>on of Harold Ross Johnson and Ruby Ethel Gladney Johnson.</w:t>
            </w:r>
          </w:p>
        </w:tc>
      </w:tr>
      <w:tr w:rsidR="00F667AC" w:rsidTr="00F246A2">
        <w:trPr>
          <w:trHeight w:val="2384"/>
        </w:trPr>
        <w:tc>
          <w:tcPr>
            <w:tcW w:w="2556" w:type="dxa"/>
          </w:tcPr>
          <w:p w:rsidR="00F667AC" w:rsidRDefault="00F170A1" w:rsidP="00F667AC">
            <w:pPr>
              <w:rPr>
                <w:noProof/>
              </w:rPr>
            </w:pPr>
            <w:r>
              <w:rPr>
                <w:noProof/>
              </w:rPr>
              <w:drawing>
                <wp:inline distT="0" distB="0" distL="0" distR="0">
                  <wp:extent cx="1402715" cy="1600200"/>
                  <wp:effectExtent l="0" t="0" r="6985" b="0"/>
                  <wp:docPr id="1300" name="Picture 130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Picture 1300">
                            <a:hlinkClick r:id="rId115"/>
                          </pic:cNvPr>
                          <pic:cNvPicPr/>
                        </pic:nvPicPr>
                        <pic:blipFill>
                          <a:blip r:embed="rId116">
                            <a:extLst>
                              <a:ext uri="{28A0092B-C50C-407E-A947-70E740481C1C}">
                                <a14:useLocalDpi xmlns:a14="http://schemas.microsoft.com/office/drawing/2010/main" val="0"/>
                              </a:ext>
                            </a:extLst>
                          </a:blip>
                          <a:stretch>
                            <a:fillRect/>
                          </a:stretch>
                        </pic:blipFill>
                        <pic:spPr>
                          <a:xfrm>
                            <a:off x="0" y="0"/>
                            <a:ext cx="1402715" cy="1600200"/>
                          </a:xfrm>
                          <a:prstGeom prst="rect">
                            <a:avLst/>
                          </a:prstGeom>
                        </pic:spPr>
                      </pic:pic>
                    </a:graphicData>
                  </a:graphic>
                </wp:inline>
              </w:drawing>
            </w:r>
          </w:p>
        </w:tc>
        <w:tc>
          <w:tcPr>
            <w:tcW w:w="6660" w:type="dxa"/>
          </w:tcPr>
          <w:p w:rsidR="00F667AC" w:rsidRDefault="00F170A1" w:rsidP="00F170A1">
            <w:pPr>
              <w:rPr>
                <w:b/>
                <w:i/>
                <w:sz w:val="32"/>
                <w:szCs w:val="32"/>
              </w:rPr>
            </w:pPr>
            <w:r>
              <w:rPr>
                <w:b/>
                <w:i/>
                <w:sz w:val="32"/>
                <w:szCs w:val="32"/>
              </w:rPr>
              <w:t xml:space="preserve">BOND, Bettye Gene Hogue </w:t>
            </w:r>
            <w:r w:rsidRPr="00F170A1">
              <w:rPr>
                <w:rFonts w:ascii="Trebuchet MS" w:hAnsi="Trebuchet MS"/>
                <w:i/>
                <w:sz w:val="28"/>
                <w:szCs w:val="28"/>
              </w:rPr>
              <w:t>– Born:</w:t>
            </w:r>
            <w:r w:rsidR="006933F5">
              <w:rPr>
                <w:rFonts w:ascii="Trebuchet MS" w:hAnsi="Trebuchet MS"/>
                <w:i/>
                <w:sz w:val="28"/>
                <w:szCs w:val="28"/>
              </w:rPr>
              <w:t xml:space="preserve">  23 July 1931.  W</w:t>
            </w:r>
            <w:r w:rsidRPr="00F170A1">
              <w:rPr>
                <w:rFonts w:ascii="Trebuchet MS" w:hAnsi="Trebuchet MS"/>
                <w:i/>
                <w:sz w:val="28"/>
                <w:szCs w:val="28"/>
              </w:rPr>
              <w:t xml:space="preserve">ife of Gene Thomas Bond.  </w:t>
            </w:r>
            <w:r w:rsidR="00F35EB2">
              <w:rPr>
                <w:rFonts w:ascii="Trebuchet MS" w:hAnsi="Trebuchet MS"/>
                <w:i/>
                <w:sz w:val="28"/>
                <w:szCs w:val="28"/>
              </w:rPr>
              <w:t>D</w:t>
            </w:r>
            <w:r w:rsidRPr="00F170A1">
              <w:rPr>
                <w:rFonts w:ascii="Trebuchet MS" w:hAnsi="Trebuchet MS"/>
                <w:i/>
                <w:sz w:val="28"/>
                <w:szCs w:val="28"/>
              </w:rPr>
              <w:t>aughter of Willie C. Hogue and Mildred Virginia Gibson Hogue.  Mother of Rodney Gene Bond, Michael Thomas Bond, and David Trent Bond.</w:t>
            </w:r>
          </w:p>
        </w:tc>
      </w:tr>
      <w:tr w:rsidR="00F667AC" w:rsidTr="00F246A2">
        <w:trPr>
          <w:trHeight w:val="2384"/>
        </w:trPr>
        <w:tc>
          <w:tcPr>
            <w:tcW w:w="2556" w:type="dxa"/>
          </w:tcPr>
          <w:p w:rsidR="00F667AC" w:rsidRDefault="006933F5" w:rsidP="00F667AC">
            <w:pPr>
              <w:rPr>
                <w:noProof/>
              </w:rPr>
            </w:pPr>
            <w:r>
              <w:rPr>
                <w:noProof/>
              </w:rPr>
              <w:drawing>
                <wp:inline distT="0" distB="0" distL="0" distR="0">
                  <wp:extent cx="1402715" cy="1819910"/>
                  <wp:effectExtent l="0" t="0" r="6985" b="8890"/>
                  <wp:docPr id="1301" name="Picture 130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Picture 1301">
                            <a:hlinkClick r:id="rId117"/>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02715" cy="1819910"/>
                          </a:xfrm>
                          <a:prstGeom prst="rect">
                            <a:avLst/>
                          </a:prstGeom>
                        </pic:spPr>
                      </pic:pic>
                    </a:graphicData>
                  </a:graphic>
                </wp:inline>
              </w:drawing>
            </w:r>
          </w:p>
        </w:tc>
        <w:tc>
          <w:tcPr>
            <w:tcW w:w="6660" w:type="dxa"/>
          </w:tcPr>
          <w:p w:rsidR="00F667AC" w:rsidRDefault="006933F5" w:rsidP="006933F5">
            <w:pPr>
              <w:rPr>
                <w:b/>
                <w:i/>
                <w:sz w:val="32"/>
                <w:szCs w:val="32"/>
              </w:rPr>
            </w:pPr>
            <w:r>
              <w:rPr>
                <w:b/>
                <w:i/>
                <w:sz w:val="32"/>
                <w:szCs w:val="32"/>
              </w:rPr>
              <w:t xml:space="preserve">MILLER, Mary E. Black </w:t>
            </w:r>
            <w:r w:rsidRPr="006933F5">
              <w:rPr>
                <w:rFonts w:ascii="Trebuchet MS" w:hAnsi="Trebuchet MS"/>
                <w:i/>
                <w:sz w:val="28"/>
                <w:szCs w:val="28"/>
              </w:rPr>
              <w:t xml:space="preserve">– Born:  19 April 1844.  Wife of William T. Miller.  </w:t>
            </w:r>
            <w:r w:rsidR="00F35EB2">
              <w:rPr>
                <w:rFonts w:ascii="Trebuchet MS" w:hAnsi="Trebuchet MS"/>
                <w:i/>
                <w:sz w:val="28"/>
                <w:szCs w:val="28"/>
              </w:rPr>
              <w:t>D</w:t>
            </w:r>
            <w:r w:rsidRPr="006933F5">
              <w:rPr>
                <w:rFonts w:ascii="Trebuchet MS" w:hAnsi="Trebuchet MS"/>
                <w:i/>
                <w:sz w:val="28"/>
                <w:szCs w:val="28"/>
              </w:rPr>
              <w:t>aughter of Thomas A. Black and Agnes Nancy Gladney Black.  Mother of Aguse Nancy J. Miller.</w:t>
            </w:r>
          </w:p>
        </w:tc>
      </w:tr>
      <w:tr w:rsidR="00F667AC" w:rsidTr="00F246A2">
        <w:trPr>
          <w:trHeight w:val="2384"/>
        </w:trPr>
        <w:tc>
          <w:tcPr>
            <w:tcW w:w="2556" w:type="dxa"/>
          </w:tcPr>
          <w:p w:rsidR="00F667AC" w:rsidRDefault="006933F5" w:rsidP="00F667AC">
            <w:pPr>
              <w:rPr>
                <w:noProof/>
              </w:rPr>
            </w:pPr>
            <w:r>
              <w:rPr>
                <w:noProof/>
              </w:rPr>
              <w:drawing>
                <wp:inline distT="0" distB="0" distL="0" distR="0">
                  <wp:extent cx="1402715" cy="1938655"/>
                  <wp:effectExtent l="0" t="0" r="6985" b="4445"/>
                  <wp:docPr id="1302" name="Picture 130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Picture 1302">
                            <a:hlinkClick r:id="rId119"/>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02715" cy="1938655"/>
                          </a:xfrm>
                          <a:prstGeom prst="rect">
                            <a:avLst/>
                          </a:prstGeom>
                        </pic:spPr>
                      </pic:pic>
                    </a:graphicData>
                  </a:graphic>
                </wp:inline>
              </w:drawing>
            </w:r>
          </w:p>
        </w:tc>
        <w:tc>
          <w:tcPr>
            <w:tcW w:w="6660" w:type="dxa"/>
          </w:tcPr>
          <w:p w:rsidR="00F667AC" w:rsidRDefault="006933F5" w:rsidP="006933F5">
            <w:pPr>
              <w:rPr>
                <w:b/>
                <w:i/>
                <w:sz w:val="32"/>
                <w:szCs w:val="32"/>
              </w:rPr>
            </w:pPr>
            <w:r>
              <w:rPr>
                <w:b/>
                <w:i/>
                <w:sz w:val="32"/>
                <w:szCs w:val="32"/>
              </w:rPr>
              <w:t xml:space="preserve">HILLIARD, Agusse Nancy J. Miller </w:t>
            </w:r>
            <w:r w:rsidRPr="006933F5">
              <w:rPr>
                <w:rFonts w:ascii="Trebuchet MS" w:hAnsi="Trebuchet MS"/>
                <w:i/>
                <w:sz w:val="28"/>
                <w:szCs w:val="28"/>
              </w:rPr>
              <w:t>– Born:  7 Oct 1966.  Wife of Richard Clark Woodward Hilliard.</w:t>
            </w:r>
            <w:r w:rsidR="00F37ABF">
              <w:rPr>
                <w:rFonts w:ascii="Trebuchet MS" w:hAnsi="Trebuchet MS"/>
                <w:i/>
                <w:sz w:val="28"/>
                <w:szCs w:val="28"/>
              </w:rPr>
              <w:t xml:space="preserve">  Daughter of William T. Miller and Mary E. Black Miller.  Mother of Lettie Loraine Hilliard, Luna May Hilliard, and Reed Clark Hilliard.</w:t>
            </w:r>
          </w:p>
        </w:tc>
      </w:tr>
      <w:tr w:rsidR="00F667AC" w:rsidTr="00F246A2">
        <w:trPr>
          <w:trHeight w:val="2384"/>
        </w:trPr>
        <w:tc>
          <w:tcPr>
            <w:tcW w:w="2556" w:type="dxa"/>
          </w:tcPr>
          <w:p w:rsidR="00F667AC" w:rsidRDefault="002C1A0B" w:rsidP="00F667AC">
            <w:pPr>
              <w:rPr>
                <w:noProof/>
              </w:rPr>
            </w:pPr>
            <w:r>
              <w:rPr>
                <w:noProof/>
              </w:rPr>
              <w:drawing>
                <wp:inline distT="0" distB="0" distL="0" distR="0">
                  <wp:extent cx="1402715" cy="1973580"/>
                  <wp:effectExtent l="0" t="0" r="6985" b="7620"/>
                  <wp:docPr id="1303" name="Picture 130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Picture 1303">
                            <a:hlinkClick r:id="rId121"/>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02715" cy="1973580"/>
                          </a:xfrm>
                          <a:prstGeom prst="rect">
                            <a:avLst/>
                          </a:prstGeom>
                        </pic:spPr>
                      </pic:pic>
                    </a:graphicData>
                  </a:graphic>
                </wp:inline>
              </w:drawing>
            </w:r>
          </w:p>
        </w:tc>
        <w:tc>
          <w:tcPr>
            <w:tcW w:w="6660" w:type="dxa"/>
          </w:tcPr>
          <w:p w:rsidR="00F667AC" w:rsidRDefault="002C1A0B" w:rsidP="002C1A0B">
            <w:pPr>
              <w:rPr>
                <w:b/>
                <w:i/>
                <w:sz w:val="32"/>
                <w:szCs w:val="32"/>
              </w:rPr>
            </w:pPr>
            <w:r>
              <w:rPr>
                <w:b/>
                <w:i/>
                <w:sz w:val="32"/>
                <w:szCs w:val="32"/>
              </w:rPr>
              <w:t xml:space="preserve">KERR, David and Sarah Catherine Harden </w:t>
            </w:r>
            <w:r w:rsidRPr="002C1A0B">
              <w:rPr>
                <w:rFonts w:ascii="Trebuchet MS" w:hAnsi="Trebuchet MS"/>
                <w:i/>
                <w:sz w:val="28"/>
                <w:szCs w:val="28"/>
              </w:rPr>
              <w:t>– Born:  14 Feb 1851.  Husband of Sarah Catherine Harden Kerr.  Son of Charles</w:t>
            </w:r>
            <w:r>
              <w:rPr>
                <w:rFonts w:ascii="Trebuchet MS" w:hAnsi="Trebuchet MS"/>
                <w:i/>
                <w:sz w:val="28"/>
                <w:szCs w:val="28"/>
              </w:rPr>
              <w:t xml:space="preserve"> and Nancy Matilda Gladney Kerr.  Father of Emmett James Kerr, Wilbur Young Kerr, Mollie Belle Kerr, William Pearl Kerr, Homer Weir Kerr, Everett Gladney Kerr, Annie Matilda Kerr, Charles Leland Kerr, Elizabeth Jane Kerr, Mattie Luvernia Kerr, and Margaret Gertrude Kerr.</w:t>
            </w:r>
          </w:p>
        </w:tc>
      </w:tr>
      <w:tr w:rsidR="00F667AC" w:rsidTr="00F246A2">
        <w:trPr>
          <w:trHeight w:val="2384"/>
        </w:trPr>
        <w:tc>
          <w:tcPr>
            <w:tcW w:w="2556" w:type="dxa"/>
          </w:tcPr>
          <w:p w:rsidR="00F667AC" w:rsidRDefault="00F37ABF" w:rsidP="00F667AC">
            <w:pPr>
              <w:rPr>
                <w:noProof/>
              </w:rPr>
            </w:pPr>
            <w:r>
              <w:rPr>
                <w:noProof/>
              </w:rPr>
              <w:drawing>
                <wp:inline distT="0" distB="0" distL="0" distR="0">
                  <wp:extent cx="1402715" cy="1901190"/>
                  <wp:effectExtent l="0" t="0" r="6985" b="3810"/>
                  <wp:docPr id="1304" name="Picture 1304">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Picture 1304">
                            <a:hlinkClick r:id="rId123"/>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02715" cy="1901190"/>
                          </a:xfrm>
                          <a:prstGeom prst="rect">
                            <a:avLst/>
                          </a:prstGeom>
                        </pic:spPr>
                      </pic:pic>
                    </a:graphicData>
                  </a:graphic>
                </wp:inline>
              </w:drawing>
            </w:r>
          </w:p>
        </w:tc>
        <w:tc>
          <w:tcPr>
            <w:tcW w:w="6660" w:type="dxa"/>
          </w:tcPr>
          <w:p w:rsidR="00F667AC" w:rsidRDefault="00F37ABF" w:rsidP="00F37ABF">
            <w:pPr>
              <w:rPr>
                <w:b/>
                <w:i/>
                <w:sz w:val="32"/>
                <w:szCs w:val="32"/>
              </w:rPr>
            </w:pPr>
            <w:r>
              <w:rPr>
                <w:b/>
                <w:i/>
                <w:sz w:val="32"/>
                <w:szCs w:val="32"/>
              </w:rPr>
              <w:t xml:space="preserve">KERR, Emmett James </w:t>
            </w:r>
            <w:r w:rsidRPr="00F37ABF">
              <w:rPr>
                <w:rFonts w:ascii="Trebuchet MS" w:hAnsi="Trebuchet MS"/>
                <w:i/>
                <w:sz w:val="28"/>
                <w:szCs w:val="28"/>
              </w:rPr>
              <w:t xml:space="preserve">– Born:  13 June 1882.  Husband of Maggie L. McCain Kerr.  Son of David Kerr and Sarah Catherine Harden Kerr.  Father of Wayne Kerr and Fairy Lee Kerr.  Emmett moved to Crowley LA when </w:t>
            </w:r>
            <w:r>
              <w:rPr>
                <w:rFonts w:ascii="Trebuchet MS" w:hAnsi="Trebuchet MS"/>
                <w:i/>
                <w:sz w:val="28"/>
                <w:szCs w:val="28"/>
              </w:rPr>
              <w:t>he was a y</w:t>
            </w:r>
            <w:r w:rsidRPr="00F37ABF">
              <w:rPr>
                <w:rFonts w:ascii="Trebuchet MS" w:hAnsi="Trebuchet MS"/>
                <w:i/>
                <w:sz w:val="28"/>
                <w:szCs w:val="28"/>
              </w:rPr>
              <w:t>oung man, married Maggie and became a successful rice farmer.  He was reportedly 17 years old when this picture was made.</w:t>
            </w:r>
          </w:p>
        </w:tc>
      </w:tr>
      <w:tr w:rsidR="00F667AC" w:rsidTr="00F246A2">
        <w:trPr>
          <w:trHeight w:val="2384"/>
        </w:trPr>
        <w:tc>
          <w:tcPr>
            <w:tcW w:w="2556" w:type="dxa"/>
          </w:tcPr>
          <w:p w:rsidR="00F667AC" w:rsidRDefault="002D78A6" w:rsidP="00F667AC">
            <w:pPr>
              <w:rPr>
                <w:noProof/>
              </w:rPr>
            </w:pPr>
            <w:r>
              <w:rPr>
                <w:noProof/>
              </w:rPr>
              <w:drawing>
                <wp:inline distT="0" distB="0" distL="0" distR="0">
                  <wp:extent cx="1402715" cy="2045970"/>
                  <wp:effectExtent l="0" t="0" r="6985" b="0"/>
                  <wp:docPr id="1305" name="Picture 1305">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Picture 1305">
                            <a:hlinkClick r:id="rId125"/>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02715" cy="2045970"/>
                          </a:xfrm>
                          <a:prstGeom prst="rect">
                            <a:avLst/>
                          </a:prstGeom>
                        </pic:spPr>
                      </pic:pic>
                    </a:graphicData>
                  </a:graphic>
                </wp:inline>
              </w:drawing>
            </w:r>
          </w:p>
        </w:tc>
        <w:tc>
          <w:tcPr>
            <w:tcW w:w="6660" w:type="dxa"/>
          </w:tcPr>
          <w:p w:rsidR="00F667AC" w:rsidRDefault="00091CC6" w:rsidP="002D78A6">
            <w:pPr>
              <w:rPr>
                <w:b/>
                <w:i/>
                <w:sz w:val="32"/>
                <w:szCs w:val="32"/>
              </w:rPr>
            </w:pPr>
            <w:r>
              <w:rPr>
                <w:b/>
                <w:i/>
                <w:sz w:val="32"/>
                <w:szCs w:val="32"/>
              </w:rPr>
              <w:t>KERR, Everett “Eb” and Alice Priscilla Gordon</w:t>
            </w:r>
            <w:r w:rsidR="002D78A6">
              <w:rPr>
                <w:b/>
                <w:i/>
                <w:sz w:val="32"/>
                <w:szCs w:val="32"/>
              </w:rPr>
              <w:t xml:space="preserve"> </w:t>
            </w:r>
            <w:r w:rsidR="002D78A6" w:rsidRPr="002D78A6">
              <w:rPr>
                <w:rFonts w:ascii="Trebuchet MS" w:hAnsi="Trebuchet MS"/>
                <w:i/>
                <w:sz w:val="28"/>
                <w:szCs w:val="32"/>
              </w:rPr>
              <w:t>– On their wedding day in 1919.</w:t>
            </w:r>
          </w:p>
        </w:tc>
      </w:tr>
      <w:tr w:rsidR="00F667AC" w:rsidTr="00F246A2">
        <w:trPr>
          <w:trHeight w:val="2384"/>
        </w:trPr>
        <w:tc>
          <w:tcPr>
            <w:tcW w:w="2556" w:type="dxa"/>
          </w:tcPr>
          <w:p w:rsidR="00F667AC" w:rsidRDefault="002D78A6" w:rsidP="00F667AC">
            <w:pPr>
              <w:rPr>
                <w:noProof/>
              </w:rPr>
            </w:pPr>
            <w:r>
              <w:rPr>
                <w:noProof/>
              </w:rPr>
              <w:drawing>
                <wp:inline distT="0" distB="0" distL="0" distR="0">
                  <wp:extent cx="1402715" cy="1901190"/>
                  <wp:effectExtent l="0" t="0" r="6985" b="3810"/>
                  <wp:docPr id="1306" name="Picture 1306">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Picture 1306">
                            <a:hlinkClick r:id="rId127"/>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02715" cy="1901190"/>
                          </a:xfrm>
                          <a:prstGeom prst="rect">
                            <a:avLst/>
                          </a:prstGeom>
                        </pic:spPr>
                      </pic:pic>
                    </a:graphicData>
                  </a:graphic>
                </wp:inline>
              </w:drawing>
            </w:r>
          </w:p>
        </w:tc>
        <w:tc>
          <w:tcPr>
            <w:tcW w:w="6660" w:type="dxa"/>
          </w:tcPr>
          <w:p w:rsidR="00F667AC" w:rsidRDefault="002D78A6" w:rsidP="002D78A6">
            <w:pPr>
              <w:rPr>
                <w:b/>
                <w:i/>
                <w:sz w:val="32"/>
                <w:szCs w:val="32"/>
              </w:rPr>
            </w:pPr>
            <w:r>
              <w:rPr>
                <w:b/>
                <w:i/>
                <w:sz w:val="32"/>
                <w:szCs w:val="32"/>
              </w:rPr>
              <w:t xml:space="preserve">KERR, Everett “Eb” </w:t>
            </w:r>
            <w:r w:rsidRPr="002D78A6">
              <w:rPr>
                <w:rFonts w:ascii="Trebuchet MS" w:hAnsi="Trebuchet MS"/>
                <w:i/>
                <w:color w:val="000000"/>
                <w:sz w:val="28"/>
                <w:szCs w:val="23"/>
                <w:shd w:val="clear" w:color="auto" w:fill="FFFFFF"/>
              </w:rPr>
              <w:t>- The man who is seated is Forest (or Forrest) Howard Bowie. The two men in the picture married sisters. Eb married Priscilla Gordon, and Howard married Laura Elizabeth Gordon.</w:t>
            </w:r>
            <w:r w:rsidRPr="002D78A6">
              <w:rPr>
                <w:color w:val="000000"/>
                <w:sz w:val="28"/>
                <w:szCs w:val="23"/>
                <w:shd w:val="clear" w:color="auto" w:fill="FFFFFF"/>
              </w:rPr>
              <w:t> </w:t>
            </w:r>
          </w:p>
        </w:tc>
      </w:tr>
      <w:tr w:rsidR="00F667AC" w:rsidTr="00F246A2">
        <w:trPr>
          <w:trHeight w:val="2384"/>
        </w:trPr>
        <w:tc>
          <w:tcPr>
            <w:tcW w:w="2556" w:type="dxa"/>
          </w:tcPr>
          <w:p w:rsidR="00F667AC" w:rsidRDefault="005D0465" w:rsidP="00F667AC">
            <w:pPr>
              <w:rPr>
                <w:noProof/>
              </w:rPr>
            </w:pPr>
            <w:r>
              <w:rPr>
                <w:noProof/>
              </w:rPr>
              <w:drawing>
                <wp:inline distT="0" distB="0" distL="0" distR="0">
                  <wp:extent cx="1402715" cy="1384300"/>
                  <wp:effectExtent l="0" t="0" r="6985" b="6350"/>
                  <wp:docPr id="1307" name="Picture 1307">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Picture 1307">
                            <a:hlinkClick r:id="rId129"/>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02715" cy="1384300"/>
                          </a:xfrm>
                          <a:prstGeom prst="rect">
                            <a:avLst/>
                          </a:prstGeom>
                        </pic:spPr>
                      </pic:pic>
                    </a:graphicData>
                  </a:graphic>
                </wp:inline>
              </w:drawing>
            </w:r>
          </w:p>
        </w:tc>
        <w:tc>
          <w:tcPr>
            <w:tcW w:w="6660" w:type="dxa"/>
          </w:tcPr>
          <w:p w:rsidR="00F667AC" w:rsidRDefault="005D0465" w:rsidP="002D78A6">
            <w:pPr>
              <w:rPr>
                <w:b/>
                <w:i/>
                <w:sz w:val="32"/>
                <w:szCs w:val="32"/>
              </w:rPr>
            </w:pPr>
            <w:r>
              <w:rPr>
                <w:b/>
                <w:i/>
                <w:sz w:val="32"/>
                <w:szCs w:val="32"/>
              </w:rPr>
              <w:t>GLADNEY, Juni</w:t>
            </w:r>
            <w:r w:rsidR="002D78A6">
              <w:rPr>
                <w:b/>
                <w:i/>
                <w:sz w:val="32"/>
                <w:szCs w:val="32"/>
              </w:rPr>
              <w:t>us E</w:t>
            </w:r>
            <w:r>
              <w:rPr>
                <w:b/>
                <w:i/>
                <w:sz w:val="32"/>
                <w:szCs w:val="32"/>
              </w:rPr>
              <w:t>ustice</w:t>
            </w:r>
            <w:r w:rsidR="002D78A6">
              <w:rPr>
                <w:b/>
                <w:i/>
                <w:sz w:val="32"/>
                <w:szCs w:val="32"/>
              </w:rPr>
              <w:t xml:space="preserve"> </w:t>
            </w:r>
            <w:r w:rsidR="002D78A6" w:rsidRPr="00080D6A">
              <w:rPr>
                <w:rFonts w:ascii="Trebuchet MS" w:hAnsi="Trebuchet MS"/>
                <w:i/>
                <w:sz w:val="28"/>
                <w:szCs w:val="32"/>
              </w:rPr>
              <w:t>– Born 5 March 1877.  Husband of Jane Genevieve Zellner.  Son of Samuel Lynchfield Gladney and Elizabeth Grace Burks Gladney.  Father of Samuel L</w:t>
            </w:r>
            <w:r w:rsidRPr="00080D6A">
              <w:rPr>
                <w:rFonts w:ascii="Trebuchet MS" w:hAnsi="Trebuchet MS"/>
                <w:i/>
                <w:sz w:val="28"/>
                <w:szCs w:val="32"/>
              </w:rPr>
              <w:t>anghorne</w:t>
            </w:r>
            <w:r w:rsidR="002D78A6" w:rsidRPr="00080D6A">
              <w:rPr>
                <w:rFonts w:ascii="Trebuchet MS" w:hAnsi="Trebuchet MS"/>
                <w:i/>
                <w:sz w:val="28"/>
                <w:szCs w:val="32"/>
              </w:rPr>
              <w:t xml:space="preserve"> Gladney</w:t>
            </w:r>
            <w:r w:rsidRPr="00080D6A">
              <w:rPr>
                <w:rFonts w:ascii="Trebuchet MS" w:hAnsi="Trebuchet MS"/>
                <w:i/>
                <w:sz w:val="28"/>
                <w:szCs w:val="32"/>
              </w:rPr>
              <w:t xml:space="preserve"> IV and John William Gladney</w:t>
            </w:r>
            <w:r w:rsidR="002D78A6" w:rsidRPr="00080D6A">
              <w:rPr>
                <w:rFonts w:ascii="Trebuchet MS" w:hAnsi="Trebuchet MS"/>
                <w:i/>
                <w:sz w:val="28"/>
                <w:szCs w:val="32"/>
              </w:rPr>
              <w:t>.  With his son, John William Gladney.</w:t>
            </w:r>
          </w:p>
        </w:tc>
      </w:tr>
      <w:tr w:rsidR="00080D6A" w:rsidTr="00F246A2">
        <w:trPr>
          <w:trHeight w:val="2384"/>
        </w:trPr>
        <w:tc>
          <w:tcPr>
            <w:tcW w:w="2556" w:type="dxa"/>
          </w:tcPr>
          <w:p w:rsidR="00080D6A" w:rsidRDefault="00080D6A" w:rsidP="00080D6A">
            <w:pPr>
              <w:rPr>
                <w:noProof/>
              </w:rPr>
            </w:pPr>
            <w:r>
              <w:rPr>
                <w:noProof/>
              </w:rPr>
              <w:drawing>
                <wp:inline distT="0" distB="0" distL="0" distR="0">
                  <wp:extent cx="1402715" cy="4994275"/>
                  <wp:effectExtent l="0" t="0" r="6985" b="0"/>
                  <wp:docPr id="1309" name="Picture 1309">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Picture 1309">
                            <a:hlinkClick r:id="rId131"/>
                          </pic:cNvPr>
                          <pic:cNvPicPr/>
                        </pic:nvPicPr>
                        <pic:blipFill>
                          <a:blip r:embed="rId132">
                            <a:extLst>
                              <a:ext uri="{28A0092B-C50C-407E-A947-70E740481C1C}">
                                <a14:useLocalDpi xmlns:a14="http://schemas.microsoft.com/office/drawing/2010/main" val="0"/>
                              </a:ext>
                            </a:extLst>
                          </a:blip>
                          <a:stretch>
                            <a:fillRect/>
                          </a:stretch>
                        </pic:blipFill>
                        <pic:spPr>
                          <a:xfrm>
                            <a:off x="0" y="0"/>
                            <a:ext cx="1402715" cy="4994275"/>
                          </a:xfrm>
                          <a:prstGeom prst="rect">
                            <a:avLst/>
                          </a:prstGeom>
                        </pic:spPr>
                      </pic:pic>
                    </a:graphicData>
                  </a:graphic>
                </wp:inline>
              </w:drawing>
            </w:r>
          </w:p>
        </w:tc>
        <w:tc>
          <w:tcPr>
            <w:tcW w:w="6660" w:type="dxa"/>
          </w:tcPr>
          <w:p w:rsidR="00080D6A" w:rsidRDefault="00080D6A" w:rsidP="00080D6A">
            <w:pPr>
              <w:rPr>
                <w:b/>
                <w:i/>
                <w:sz w:val="32"/>
                <w:szCs w:val="32"/>
              </w:rPr>
            </w:pPr>
            <w:r>
              <w:rPr>
                <w:b/>
                <w:i/>
                <w:sz w:val="32"/>
                <w:szCs w:val="32"/>
              </w:rPr>
              <w:t xml:space="preserve">GLADNEY, John William </w:t>
            </w:r>
            <w:r w:rsidRPr="00080D6A">
              <w:rPr>
                <w:rFonts w:ascii="Trebuchet MS" w:hAnsi="Trebuchet MS"/>
                <w:i/>
                <w:sz w:val="28"/>
                <w:szCs w:val="28"/>
              </w:rPr>
              <w:t xml:space="preserve">– Born </w:t>
            </w:r>
            <w:r>
              <w:rPr>
                <w:rFonts w:ascii="Trebuchet MS" w:hAnsi="Trebuchet MS"/>
                <w:i/>
                <w:sz w:val="28"/>
                <w:szCs w:val="28"/>
              </w:rPr>
              <w:t>5 Apr 1918.  Husband of Pauline Alsobrooks Gladney.  Son of Junius Eustice Gladney and Jane Genevieve Zellner Gladney</w:t>
            </w:r>
            <w:r w:rsidR="008041CD">
              <w:rPr>
                <w:rFonts w:ascii="Trebuchet MS" w:hAnsi="Trebuchet MS"/>
                <w:i/>
                <w:sz w:val="28"/>
                <w:szCs w:val="28"/>
              </w:rPr>
              <w:t xml:space="preserve"> and later Helen Jean Henry Gladney</w:t>
            </w:r>
            <w:r>
              <w:rPr>
                <w:rFonts w:ascii="Trebuchet MS" w:hAnsi="Trebuchet MS"/>
                <w:i/>
                <w:sz w:val="28"/>
                <w:szCs w:val="28"/>
              </w:rPr>
              <w:t>.</w:t>
            </w:r>
            <w:r w:rsidR="008041CD">
              <w:rPr>
                <w:rFonts w:ascii="Trebuchet MS" w:hAnsi="Trebuchet MS"/>
                <w:i/>
                <w:sz w:val="28"/>
                <w:szCs w:val="28"/>
              </w:rPr>
              <w:t xml:space="preserve">  </w:t>
            </w:r>
            <w:r w:rsidR="00C96A49" w:rsidRPr="00C96A49">
              <w:rPr>
                <w:rFonts w:ascii="Trebuchet MS" w:hAnsi="Trebuchet MS"/>
                <w:color w:val="000000"/>
                <w:sz w:val="28"/>
                <w:szCs w:val="23"/>
                <w:shd w:val="clear" w:color="auto" w:fill="FFFFFF"/>
              </w:rPr>
              <w:t>Served in World War II; named on bronze tablets in Bell Tower at Valley Forge PN, honoring descendants of Revolutionary soldiers who fought in World War II</w:t>
            </w:r>
            <w:r w:rsidR="00C96A49">
              <w:rPr>
                <w:rFonts w:ascii="Trebuchet MS" w:hAnsi="Trebuchet MS"/>
                <w:color w:val="000000"/>
                <w:sz w:val="28"/>
                <w:szCs w:val="23"/>
                <w:shd w:val="clear" w:color="auto" w:fill="FFFFFF"/>
              </w:rPr>
              <w:t>.</w:t>
            </w:r>
            <w:r w:rsidR="00C96A49" w:rsidRPr="00C96A49">
              <w:rPr>
                <w:color w:val="000000"/>
                <w:sz w:val="28"/>
                <w:szCs w:val="23"/>
                <w:shd w:val="clear" w:color="auto" w:fill="FFFFFF"/>
              </w:rPr>
              <w:t xml:space="preserve"> </w:t>
            </w:r>
            <w:r w:rsidR="00C96A49">
              <w:rPr>
                <w:color w:val="000000"/>
                <w:sz w:val="28"/>
                <w:szCs w:val="23"/>
                <w:shd w:val="clear" w:color="auto" w:fill="FFFFFF"/>
              </w:rPr>
              <w:t xml:space="preserve"> </w:t>
            </w:r>
            <w:r w:rsidR="00C96A49" w:rsidRPr="00C96A49">
              <w:rPr>
                <w:color w:val="000000"/>
                <w:sz w:val="28"/>
                <w:szCs w:val="23"/>
                <w:shd w:val="clear" w:color="auto" w:fill="FFFFFF"/>
              </w:rPr>
              <w:t xml:space="preserve"> </w:t>
            </w:r>
            <w:r w:rsidR="008041CD" w:rsidRPr="008041CD">
              <w:rPr>
                <w:rFonts w:ascii="Trebuchet MS" w:hAnsi="Trebuchet MS"/>
                <w:i/>
                <w:sz w:val="28"/>
                <w:szCs w:val="28"/>
              </w:rPr>
              <w:t>Mr.</w:t>
            </w:r>
            <w:r w:rsidR="008041CD">
              <w:rPr>
                <w:rFonts w:ascii="Trebuchet MS" w:hAnsi="Trebuchet MS"/>
                <w:i/>
                <w:sz w:val="28"/>
                <w:szCs w:val="28"/>
              </w:rPr>
              <w:t xml:space="preserve"> Gladney was member and elder in t</w:t>
            </w:r>
            <w:r w:rsidR="008041CD" w:rsidRPr="008041CD">
              <w:rPr>
                <w:rFonts w:ascii="Trebuchet MS" w:hAnsi="Trebuchet MS"/>
                <w:i/>
                <w:sz w:val="28"/>
                <w:szCs w:val="28"/>
              </w:rPr>
              <w:t xml:space="preserve">he Stamps </w:t>
            </w:r>
            <w:r w:rsidR="008041CD">
              <w:rPr>
                <w:rFonts w:ascii="Trebuchet MS" w:hAnsi="Trebuchet MS"/>
                <w:i/>
                <w:sz w:val="28"/>
                <w:szCs w:val="28"/>
              </w:rPr>
              <w:t>Presbyterian Church, member of t</w:t>
            </w:r>
            <w:r w:rsidR="008041CD" w:rsidRPr="008041CD">
              <w:rPr>
                <w:rFonts w:ascii="Trebuchet MS" w:hAnsi="Trebuchet MS"/>
                <w:i/>
                <w:sz w:val="28"/>
                <w:szCs w:val="28"/>
              </w:rPr>
              <w:t>he Masonic</w:t>
            </w:r>
            <w:r w:rsidR="008041CD">
              <w:rPr>
                <w:rFonts w:ascii="Trebuchet MS" w:hAnsi="Trebuchet MS"/>
                <w:i/>
                <w:sz w:val="28"/>
                <w:szCs w:val="28"/>
              </w:rPr>
              <w:t xml:space="preserve"> Lodge for 50 years, member of the American Legion, member of t</w:t>
            </w:r>
            <w:r w:rsidR="008041CD" w:rsidRPr="008041CD">
              <w:rPr>
                <w:rFonts w:ascii="Trebuchet MS" w:hAnsi="Trebuchet MS"/>
                <w:i/>
                <w:sz w:val="28"/>
                <w:szCs w:val="28"/>
              </w:rPr>
              <w:t>he DAV, VFW, and Forty &amp; Eight Veterans Organization.  Mr. Gladney was past Comma</w:t>
            </w:r>
            <w:r w:rsidR="008041CD">
              <w:rPr>
                <w:rFonts w:ascii="Trebuchet MS" w:hAnsi="Trebuchet MS"/>
                <w:i/>
                <w:sz w:val="28"/>
                <w:szCs w:val="28"/>
              </w:rPr>
              <w:t>nder and District Commander of t</w:t>
            </w:r>
            <w:r w:rsidR="008041CD" w:rsidRPr="008041CD">
              <w:rPr>
                <w:rFonts w:ascii="Trebuchet MS" w:hAnsi="Trebuchet MS"/>
                <w:i/>
                <w:sz w:val="28"/>
                <w:szCs w:val="28"/>
              </w:rPr>
              <w:t>he American Legion and was a former Mayor of Stamps.</w:t>
            </w:r>
          </w:p>
        </w:tc>
      </w:tr>
      <w:tr w:rsidR="00C76602" w:rsidTr="00F246A2">
        <w:trPr>
          <w:trHeight w:val="2384"/>
        </w:trPr>
        <w:tc>
          <w:tcPr>
            <w:tcW w:w="2556" w:type="dxa"/>
          </w:tcPr>
          <w:p w:rsidR="00C76602" w:rsidRDefault="00C76602" w:rsidP="00080D6A">
            <w:pPr>
              <w:rPr>
                <w:noProof/>
              </w:rPr>
            </w:pPr>
            <w:r>
              <w:rPr>
                <w:noProof/>
              </w:rPr>
              <w:drawing>
                <wp:inline distT="0" distB="0" distL="0" distR="0">
                  <wp:extent cx="1485900" cy="2446655"/>
                  <wp:effectExtent l="0" t="0" r="0" b="0"/>
                  <wp:docPr id="2" name="Picture 2">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33"/>
                          </pic:cNvPr>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85900" cy="2446655"/>
                          </a:xfrm>
                          <a:prstGeom prst="rect">
                            <a:avLst/>
                          </a:prstGeom>
                        </pic:spPr>
                      </pic:pic>
                    </a:graphicData>
                  </a:graphic>
                </wp:inline>
              </w:drawing>
            </w:r>
          </w:p>
        </w:tc>
        <w:tc>
          <w:tcPr>
            <w:tcW w:w="6660" w:type="dxa"/>
          </w:tcPr>
          <w:p w:rsidR="00C76602" w:rsidRDefault="00C76602" w:rsidP="00080D6A">
            <w:pPr>
              <w:rPr>
                <w:b/>
                <w:i/>
                <w:sz w:val="32"/>
                <w:szCs w:val="32"/>
              </w:rPr>
            </w:pPr>
            <w:r>
              <w:rPr>
                <w:b/>
                <w:i/>
                <w:sz w:val="32"/>
                <w:szCs w:val="32"/>
              </w:rPr>
              <w:t>GLADNEY, John A. and Catherine Davis</w:t>
            </w:r>
            <w:r>
              <w:rPr>
                <w:rStyle w:val="textstyle1"/>
                <w:color w:val="000000"/>
                <w:sz w:val="23"/>
                <w:szCs w:val="23"/>
                <w:shd w:val="clear" w:color="auto" w:fill="FFFFFF"/>
              </w:rPr>
              <w:t> </w:t>
            </w:r>
            <w:r w:rsidRPr="00A51111">
              <w:rPr>
                <w:rStyle w:val="textstyle1"/>
                <w:rFonts w:ascii="Trebuchet MS" w:hAnsi="Trebuchet MS"/>
                <w:i/>
                <w:color w:val="000000"/>
                <w:sz w:val="28"/>
                <w:szCs w:val="23"/>
                <w:shd w:val="clear" w:color="auto" w:fill="FFFFFF"/>
              </w:rPr>
              <w:t>- John b: 6 Jun 1836. Catherine b: 25 Dec 1852. Parents of Lillie Cooper Gladney, Walter Alcorn Gladney, Manley Gladney, Jessie Gladney, and Ora Lee Gladney.</w:t>
            </w:r>
          </w:p>
        </w:tc>
      </w:tr>
      <w:tr w:rsidR="00C76602" w:rsidTr="00F246A2">
        <w:trPr>
          <w:trHeight w:val="2384"/>
        </w:trPr>
        <w:tc>
          <w:tcPr>
            <w:tcW w:w="2556" w:type="dxa"/>
          </w:tcPr>
          <w:p w:rsidR="00C76602" w:rsidRDefault="005F5D27" w:rsidP="00080D6A">
            <w:pPr>
              <w:rPr>
                <w:noProof/>
              </w:rPr>
            </w:pPr>
            <w:r>
              <w:rPr>
                <w:noProof/>
              </w:rPr>
              <w:drawing>
                <wp:inline distT="0" distB="0" distL="0" distR="0">
                  <wp:extent cx="1485900" cy="1040130"/>
                  <wp:effectExtent l="0" t="0" r="0" b="7620"/>
                  <wp:docPr id="1" name="Picture 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5"/>
                          </pic:cNvPr>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485900" cy="1040130"/>
                          </a:xfrm>
                          <a:prstGeom prst="rect">
                            <a:avLst/>
                          </a:prstGeom>
                        </pic:spPr>
                      </pic:pic>
                    </a:graphicData>
                  </a:graphic>
                </wp:inline>
              </w:drawing>
            </w:r>
          </w:p>
        </w:tc>
        <w:tc>
          <w:tcPr>
            <w:tcW w:w="6660" w:type="dxa"/>
          </w:tcPr>
          <w:p w:rsidR="00C76602" w:rsidRDefault="00C76602" w:rsidP="00080D6A">
            <w:pPr>
              <w:rPr>
                <w:b/>
                <w:i/>
                <w:sz w:val="32"/>
                <w:szCs w:val="32"/>
              </w:rPr>
            </w:pPr>
            <w:r>
              <w:rPr>
                <w:b/>
                <w:i/>
                <w:sz w:val="32"/>
                <w:szCs w:val="32"/>
              </w:rPr>
              <w:t>GLADNEY, Walter Alcorn</w:t>
            </w:r>
            <w:r w:rsidRPr="00C35253">
              <w:rPr>
                <w:b/>
                <w:i/>
                <w:sz w:val="32"/>
                <w:szCs w:val="32"/>
              </w:rPr>
              <w:t xml:space="preserve"> </w:t>
            </w:r>
            <w:r w:rsidRPr="00C35253">
              <w:rPr>
                <w:rStyle w:val="textstyle1"/>
                <w:rFonts w:ascii="Trebuchet MS" w:hAnsi="Trebuchet MS"/>
                <w:i/>
                <w:color w:val="000000"/>
                <w:sz w:val="28"/>
                <w:szCs w:val="23"/>
                <w:shd w:val="clear" w:color="auto" w:fill="FFFFFF"/>
              </w:rPr>
              <w:t xml:space="preserve">- Born: 23 Dec 1878. Husband of Maggie Viola Smith Gladney b: 2 Jun 1879. Parents of (left to right) Jewel Sylvain Gladney b: 1902, Johnie Gladney b: 1 Nov 1906, Daisy Viola Gladney b: 3 Nov </w:t>
            </w:r>
            <w:r w:rsidRPr="00C35253">
              <w:rPr>
                <w:rStyle w:val="textstyle1"/>
                <w:rFonts w:ascii="Trebuchet MS" w:hAnsi="Trebuchet MS"/>
                <w:color w:val="000000"/>
                <w:sz w:val="28"/>
                <w:szCs w:val="23"/>
                <w:shd w:val="clear" w:color="auto" w:fill="FFFFFF"/>
              </w:rPr>
              <w:t>1909, Jessie Paul Gladney b: 17 Nov 1904.</w:t>
            </w:r>
          </w:p>
        </w:tc>
      </w:tr>
      <w:tr w:rsidR="00EF5C39" w:rsidTr="00F246A2">
        <w:trPr>
          <w:trHeight w:val="2384"/>
        </w:trPr>
        <w:tc>
          <w:tcPr>
            <w:tcW w:w="2556" w:type="dxa"/>
          </w:tcPr>
          <w:p w:rsidR="00EF5C39" w:rsidRDefault="00EF5C39" w:rsidP="00080D6A">
            <w:pPr>
              <w:rPr>
                <w:noProof/>
              </w:rPr>
            </w:pPr>
          </w:p>
        </w:tc>
        <w:tc>
          <w:tcPr>
            <w:tcW w:w="6660" w:type="dxa"/>
          </w:tcPr>
          <w:p w:rsidR="00EF5C39" w:rsidRDefault="00EF5C39" w:rsidP="00080D6A">
            <w:pPr>
              <w:rPr>
                <w:b/>
                <w:i/>
                <w:sz w:val="32"/>
                <w:szCs w:val="32"/>
              </w:rPr>
            </w:pPr>
          </w:p>
        </w:tc>
      </w:tr>
    </w:tbl>
    <w:p w:rsidR="0091271C" w:rsidRPr="005169EA" w:rsidRDefault="0091271C" w:rsidP="005169EA"/>
    <w:sectPr w:rsidR="0091271C" w:rsidRPr="005169EA" w:rsidSect="00846E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3F7"/>
    <w:rsid w:val="0000376F"/>
    <w:rsid w:val="00007517"/>
    <w:rsid w:val="000153C5"/>
    <w:rsid w:val="00025FB3"/>
    <w:rsid w:val="00027A7C"/>
    <w:rsid w:val="00035C32"/>
    <w:rsid w:val="000363FC"/>
    <w:rsid w:val="00036469"/>
    <w:rsid w:val="00036FB5"/>
    <w:rsid w:val="000435D9"/>
    <w:rsid w:val="000454A3"/>
    <w:rsid w:val="000477B2"/>
    <w:rsid w:val="000555DB"/>
    <w:rsid w:val="000579C2"/>
    <w:rsid w:val="00071962"/>
    <w:rsid w:val="000770BF"/>
    <w:rsid w:val="00080D6A"/>
    <w:rsid w:val="00091725"/>
    <w:rsid w:val="00091CC6"/>
    <w:rsid w:val="00091E9D"/>
    <w:rsid w:val="00094BC7"/>
    <w:rsid w:val="000B1C4F"/>
    <w:rsid w:val="000B6CC8"/>
    <w:rsid w:val="000C13FF"/>
    <w:rsid w:val="000C29C5"/>
    <w:rsid w:val="000D0F5E"/>
    <w:rsid w:val="000E0721"/>
    <w:rsid w:val="000E0DAB"/>
    <w:rsid w:val="00100707"/>
    <w:rsid w:val="001049B2"/>
    <w:rsid w:val="00121587"/>
    <w:rsid w:val="00134A8A"/>
    <w:rsid w:val="00135043"/>
    <w:rsid w:val="001357DC"/>
    <w:rsid w:val="001424BD"/>
    <w:rsid w:val="00144FD6"/>
    <w:rsid w:val="001535A8"/>
    <w:rsid w:val="00157A54"/>
    <w:rsid w:val="00165D9C"/>
    <w:rsid w:val="001700D0"/>
    <w:rsid w:val="0017464C"/>
    <w:rsid w:val="00181773"/>
    <w:rsid w:val="00195632"/>
    <w:rsid w:val="001A394A"/>
    <w:rsid w:val="001A736D"/>
    <w:rsid w:val="001B05F2"/>
    <w:rsid w:val="001B1D67"/>
    <w:rsid w:val="001B590D"/>
    <w:rsid w:val="001D49F3"/>
    <w:rsid w:val="001E5C20"/>
    <w:rsid w:val="001F0A25"/>
    <w:rsid w:val="002042CB"/>
    <w:rsid w:val="002163DE"/>
    <w:rsid w:val="0021710D"/>
    <w:rsid w:val="00221AD8"/>
    <w:rsid w:val="0024630C"/>
    <w:rsid w:val="00256F29"/>
    <w:rsid w:val="00267ABC"/>
    <w:rsid w:val="00271B73"/>
    <w:rsid w:val="00280C11"/>
    <w:rsid w:val="00282463"/>
    <w:rsid w:val="0029392E"/>
    <w:rsid w:val="002A18F7"/>
    <w:rsid w:val="002A2CB9"/>
    <w:rsid w:val="002A33A9"/>
    <w:rsid w:val="002A46E4"/>
    <w:rsid w:val="002B01B2"/>
    <w:rsid w:val="002C164B"/>
    <w:rsid w:val="002C1A0B"/>
    <w:rsid w:val="002C5592"/>
    <w:rsid w:val="002D5FDF"/>
    <w:rsid w:val="002D78A6"/>
    <w:rsid w:val="002D798D"/>
    <w:rsid w:val="002E1612"/>
    <w:rsid w:val="002E6AE6"/>
    <w:rsid w:val="002F3B5A"/>
    <w:rsid w:val="00300750"/>
    <w:rsid w:val="0030319B"/>
    <w:rsid w:val="00304FF4"/>
    <w:rsid w:val="00313C0F"/>
    <w:rsid w:val="003146E6"/>
    <w:rsid w:val="003227B6"/>
    <w:rsid w:val="0033545D"/>
    <w:rsid w:val="00345035"/>
    <w:rsid w:val="003628BD"/>
    <w:rsid w:val="0036489B"/>
    <w:rsid w:val="00364E57"/>
    <w:rsid w:val="00376A69"/>
    <w:rsid w:val="0038361C"/>
    <w:rsid w:val="00384EBF"/>
    <w:rsid w:val="0038672E"/>
    <w:rsid w:val="00391FE4"/>
    <w:rsid w:val="003A43D8"/>
    <w:rsid w:val="003C0BEA"/>
    <w:rsid w:val="003D4D5A"/>
    <w:rsid w:val="003D7053"/>
    <w:rsid w:val="003E1E23"/>
    <w:rsid w:val="003E3D9A"/>
    <w:rsid w:val="003E4DD6"/>
    <w:rsid w:val="003F14F1"/>
    <w:rsid w:val="003F1859"/>
    <w:rsid w:val="003F339B"/>
    <w:rsid w:val="003F4059"/>
    <w:rsid w:val="003F461B"/>
    <w:rsid w:val="003F46D0"/>
    <w:rsid w:val="00403214"/>
    <w:rsid w:val="004034A5"/>
    <w:rsid w:val="00405A7E"/>
    <w:rsid w:val="00426E6D"/>
    <w:rsid w:val="00427F5A"/>
    <w:rsid w:val="004314D1"/>
    <w:rsid w:val="0043602C"/>
    <w:rsid w:val="004427D3"/>
    <w:rsid w:val="0045349A"/>
    <w:rsid w:val="00461078"/>
    <w:rsid w:val="004767F0"/>
    <w:rsid w:val="004962CA"/>
    <w:rsid w:val="004A0BC2"/>
    <w:rsid w:val="004A3736"/>
    <w:rsid w:val="004A6C5C"/>
    <w:rsid w:val="004D26C7"/>
    <w:rsid w:val="004E0757"/>
    <w:rsid w:val="004F1F97"/>
    <w:rsid w:val="004F72D3"/>
    <w:rsid w:val="004F7A10"/>
    <w:rsid w:val="0050236F"/>
    <w:rsid w:val="00504A1F"/>
    <w:rsid w:val="00506D88"/>
    <w:rsid w:val="005101EC"/>
    <w:rsid w:val="00513444"/>
    <w:rsid w:val="00516385"/>
    <w:rsid w:val="005169EA"/>
    <w:rsid w:val="00520B65"/>
    <w:rsid w:val="00530535"/>
    <w:rsid w:val="005547AC"/>
    <w:rsid w:val="00554D1C"/>
    <w:rsid w:val="005618F3"/>
    <w:rsid w:val="005667E9"/>
    <w:rsid w:val="00585EBE"/>
    <w:rsid w:val="005971A6"/>
    <w:rsid w:val="005A1D53"/>
    <w:rsid w:val="005A49A6"/>
    <w:rsid w:val="005A6637"/>
    <w:rsid w:val="005C1672"/>
    <w:rsid w:val="005D0465"/>
    <w:rsid w:val="005D23F7"/>
    <w:rsid w:val="005D40D6"/>
    <w:rsid w:val="005D4659"/>
    <w:rsid w:val="005D4CBC"/>
    <w:rsid w:val="005E155C"/>
    <w:rsid w:val="005E2D46"/>
    <w:rsid w:val="005E5ABF"/>
    <w:rsid w:val="005F5D27"/>
    <w:rsid w:val="005F64F4"/>
    <w:rsid w:val="005F7EBB"/>
    <w:rsid w:val="006020B5"/>
    <w:rsid w:val="006052DB"/>
    <w:rsid w:val="006144FC"/>
    <w:rsid w:val="00620A97"/>
    <w:rsid w:val="00621EF7"/>
    <w:rsid w:val="00625DAB"/>
    <w:rsid w:val="00626F3C"/>
    <w:rsid w:val="00627121"/>
    <w:rsid w:val="006328CB"/>
    <w:rsid w:val="006338B4"/>
    <w:rsid w:val="00634919"/>
    <w:rsid w:val="00640537"/>
    <w:rsid w:val="00646FF1"/>
    <w:rsid w:val="0065218F"/>
    <w:rsid w:val="006723EF"/>
    <w:rsid w:val="0067532E"/>
    <w:rsid w:val="00682CAD"/>
    <w:rsid w:val="006865AD"/>
    <w:rsid w:val="006933F5"/>
    <w:rsid w:val="00694F42"/>
    <w:rsid w:val="006C0863"/>
    <w:rsid w:val="006D4E0C"/>
    <w:rsid w:val="006F10BE"/>
    <w:rsid w:val="006F1EF5"/>
    <w:rsid w:val="006F3992"/>
    <w:rsid w:val="006F488A"/>
    <w:rsid w:val="00700914"/>
    <w:rsid w:val="0070295C"/>
    <w:rsid w:val="00707432"/>
    <w:rsid w:val="007077A4"/>
    <w:rsid w:val="007319A1"/>
    <w:rsid w:val="007353C3"/>
    <w:rsid w:val="00741E54"/>
    <w:rsid w:val="00745F8A"/>
    <w:rsid w:val="00746CAA"/>
    <w:rsid w:val="00754D2D"/>
    <w:rsid w:val="0075695C"/>
    <w:rsid w:val="00760BD8"/>
    <w:rsid w:val="0077788C"/>
    <w:rsid w:val="00785913"/>
    <w:rsid w:val="00791FDC"/>
    <w:rsid w:val="007A67FB"/>
    <w:rsid w:val="007D1005"/>
    <w:rsid w:val="007D57C9"/>
    <w:rsid w:val="007E0C6C"/>
    <w:rsid w:val="007E2831"/>
    <w:rsid w:val="00801E8F"/>
    <w:rsid w:val="00803A1E"/>
    <w:rsid w:val="008041CD"/>
    <w:rsid w:val="008105CF"/>
    <w:rsid w:val="008125FC"/>
    <w:rsid w:val="0081548D"/>
    <w:rsid w:val="0082646B"/>
    <w:rsid w:val="00833901"/>
    <w:rsid w:val="00842BB0"/>
    <w:rsid w:val="00842BD9"/>
    <w:rsid w:val="00846E12"/>
    <w:rsid w:val="00856FD4"/>
    <w:rsid w:val="008644B9"/>
    <w:rsid w:val="00867261"/>
    <w:rsid w:val="00876513"/>
    <w:rsid w:val="00886CEA"/>
    <w:rsid w:val="0089148D"/>
    <w:rsid w:val="008A1E9B"/>
    <w:rsid w:val="008A43B7"/>
    <w:rsid w:val="008A474F"/>
    <w:rsid w:val="008B3FC0"/>
    <w:rsid w:val="008C4BB5"/>
    <w:rsid w:val="008D61B0"/>
    <w:rsid w:val="008E0B1D"/>
    <w:rsid w:val="008E515C"/>
    <w:rsid w:val="008F089D"/>
    <w:rsid w:val="008F1F8B"/>
    <w:rsid w:val="008F38A1"/>
    <w:rsid w:val="00907824"/>
    <w:rsid w:val="00910599"/>
    <w:rsid w:val="00910DF1"/>
    <w:rsid w:val="0091271C"/>
    <w:rsid w:val="0091625D"/>
    <w:rsid w:val="00926611"/>
    <w:rsid w:val="00931633"/>
    <w:rsid w:val="00935192"/>
    <w:rsid w:val="00936B6F"/>
    <w:rsid w:val="00941A50"/>
    <w:rsid w:val="00951A5D"/>
    <w:rsid w:val="00955BC6"/>
    <w:rsid w:val="00957C98"/>
    <w:rsid w:val="00965163"/>
    <w:rsid w:val="009672E9"/>
    <w:rsid w:val="009733EF"/>
    <w:rsid w:val="009734C0"/>
    <w:rsid w:val="00973D34"/>
    <w:rsid w:val="009776AB"/>
    <w:rsid w:val="009803AB"/>
    <w:rsid w:val="0098268C"/>
    <w:rsid w:val="00991525"/>
    <w:rsid w:val="009A5295"/>
    <w:rsid w:val="009A6E25"/>
    <w:rsid w:val="009B67D7"/>
    <w:rsid w:val="009B6F16"/>
    <w:rsid w:val="009D075F"/>
    <w:rsid w:val="009D5465"/>
    <w:rsid w:val="009D75CE"/>
    <w:rsid w:val="009E34A3"/>
    <w:rsid w:val="009E4346"/>
    <w:rsid w:val="009E5F42"/>
    <w:rsid w:val="009F2D23"/>
    <w:rsid w:val="009F3529"/>
    <w:rsid w:val="00A05EF0"/>
    <w:rsid w:val="00A12022"/>
    <w:rsid w:val="00A1729D"/>
    <w:rsid w:val="00A23675"/>
    <w:rsid w:val="00A31093"/>
    <w:rsid w:val="00A322CC"/>
    <w:rsid w:val="00A35044"/>
    <w:rsid w:val="00A37AE7"/>
    <w:rsid w:val="00A404FA"/>
    <w:rsid w:val="00A40E19"/>
    <w:rsid w:val="00A43440"/>
    <w:rsid w:val="00A502CB"/>
    <w:rsid w:val="00A51111"/>
    <w:rsid w:val="00A67FA0"/>
    <w:rsid w:val="00A71C4F"/>
    <w:rsid w:val="00A72E44"/>
    <w:rsid w:val="00A7526D"/>
    <w:rsid w:val="00A77473"/>
    <w:rsid w:val="00A806E1"/>
    <w:rsid w:val="00A816FD"/>
    <w:rsid w:val="00A913B7"/>
    <w:rsid w:val="00A95411"/>
    <w:rsid w:val="00A95546"/>
    <w:rsid w:val="00AB28A8"/>
    <w:rsid w:val="00AC0F57"/>
    <w:rsid w:val="00AC1BA1"/>
    <w:rsid w:val="00AC2726"/>
    <w:rsid w:val="00AC5F4F"/>
    <w:rsid w:val="00AD2869"/>
    <w:rsid w:val="00AD2873"/>
    <w:rsid w:val="00AF2F2F"/>
    <w:rsid w:val="00AF41BA"/>
    <w:rsid w:val="00AF447A"/>
    <w:rsid w:val="00AF5C1E"/>
    <w:rsid w:val="00B02173"/>
    <w:rsid w:val="00B04F47"/>
    <w:rsid w:val="00B1135E"/>
    <w:rsid w:val="00B12E0D"/>
    <w:rsid w:val="00B1304F"/>
    <w:rsid w:val="00B2158D"/>
    <w:rsid w:val="00B34318"/>
    <w:rsid w:val="00B344D3"/>
    <w:rsid w:val="00B3795C"/>
    <w:rsid w:val="00B42053"/>
    <w:rsid w:val="00B4209E"/>
    <w:rsid w:val="00B6080C"/>
    <w:rsid w:val="00B62F0B"/>
    <w:rsid w:val="00B66145"/>
    <w:rsid w:val="00B73A38"/>
    <w:rsid w:val="00B75641"/>
    <w:rsid w:val="00B802FE"/>
    <w:rsid w:val="00B82CC5"/>
    <w:rsid w:val="00B863B7"/>
    <w:rsid w:val="00B87D9F"/>
    <w:rsid w:val="00B918BD"/>
    <w:rsid w:val="00B97911"/>
    <w:rsid w:val="00BB2007"/>
    <w:rsid w:val="00BB4B30"/>
    <w:rsid w:val="00BC25FC"/>
    <w:rsid w:val="00BC43FF"/>
    <w:rsid w:val="00BE75FB"/>
    <w:rsid w:val="00BF62BC"/>
    <w:rsid w:val="00BF75BF"/>
    <w:rsid w:val="00C017D8"/>
    <w:rsid w:val="00C1179E"/>
    <w:rsid w:val="00C12100"/>
    <w:rsid w:val="00C148E7"/>
    <w:rsid w:val="00C173F7"/>
    <w:rsid w:val="00C17D95"/>
    <w:rsid w:val="00C2067F"/>
    <w:rsid w:val="00C21C1B"/>
    <w:rsid w:val="00C2511B"/>
    <w:rsid w:val="00C2611E"/>
    <w:rsid w:val="00C35253"/>
    <w:rsid w:val="00C41261"/>
    <w:rsid w:val="00C57149"/>
    <w:rsid w:val="00C613A7"/>
    <w:rsid w:val="00C6561B"/>
    <w:rsid w:val="00C76602"/>
    <w:rsid w:val="00C8609E"/>
    <w:rsid w:val="00C9364D"/>
    <w:rsid w:val="00C9400A"/>
    <w:rsid w:val="00C96A49"/>
    <w:rsid w:val="00CA214B"/>
    <w:rsid w:val="00CA2DA4"/>
    <w:rsid w:val="00CA639A"/>
    <w:rsid w:val="00CA71E9"/>
    <w:rsid w:val="00CB07C4"/>
    <w:rsid w:val="00CB23B9"/>
    <w:rsid w:val="00CB27D1"/>
    <w:rsid w:val="00CB53EB"/>
    <w:rsid w:val="00CD7478"/>
    <w:rsid w:val="00CE35A1"/>
    <w:rsid w:val="00CE5ACC"/>
    <w:rsid w:val="00CE668B"/>
    <w:rsid w:val="00CF23D7"/>
    <w:rsid w:val="00D00627"/>
    <w:rsid w:val="00D069F1"/>
    <w:rsid w:val="00D072D7"/>
    <w:rsid w:val="00D20968"/>
    <w:rsid w:val="00D24A02"/>
    <w:rsid w:val="00D2708F"/>
    <w:rsid w:val="00D30E69"/>
    <w:rsid w:val="00D416E3"/>
    <w:rsid w:val="00D41B66"/>
    <w:rsid w:val="00D47046"/>
    <w:rsid w:val="00D476BD"/>
    <w:rsid w:val="00D5060F"/>
    <w:rsid w:val="00D51504"/>
    <w:rsid w:val="00D55934"/>
    <w:rsid w:val="00D601A6"/>
    <w:rsid w:val="00D605E7"/>
    <w:rsid w:val="00D61AFE"/>
    <w:rsid w:val="00D638F2"/>
    <w:rsid w:val="00D63E1C"/>
    <w:rsid w:val="00D66985"/>
    <w:rsid w:val="00D720CB"/>
    <w:rsid w:val="00D82EF0"/>
    <w:rsid w:val="00D87E31"/>
    <w:rsid w:val="00D90103"/>
    <w:rsid w:val="00D92645"/>
    <w:rsid w:val="00DA183E"/>
    <w:rsid w:val="00DB437A"/>
    <w:rsid w:val="00DC1EA7"/>
    <w:rsid w:val="00DD5986"/>
    <w:rsid w:val="00DD5F05"/>
    <w:rsid w:val="00DE0648"/>
    <w:rsid w:val="00DE6AA3"/>
    <w:rsid w:val="00DF13DF"/>
    <w:rsid w:val="00DF15E6"/>
    <w:rsid w:val="00DF454A"/>
    <w:rsid w:val="00E038CE"/>
    <w:rsid w:val="00E11ECE"/>
    <w:rsid w:val="00E1278D"/>
    <w:rsid w:val="00E14C10"/>
    <w:rsid w:val="00E1614B"/>
    <w:rsid w:val="00E22934"/>
    <w:rsid w:val="00E24F25"/>
    <w:rsid w:val="00E342A4"/>
    <w:rsid w:val="00E34E54"/>
    <w:rsid w:val="00E36092"/>
    <w:rsid w:val="00E40284"/>
    <w:rsid w:val="00E4517D"/>
    <w:rsid w:val="00E569F0"/>
    <w:rsid w:val="00E57976"/>
    <w:rsid w:val="00E57F07"/>
    <w:rsid w:val="00E6000F"/>
    <w:rsid w:val="00E61A27"/>
    <w:rsid w:val="00E63150"/>
    <w:rsid w:val="00E65ACF"/>
    <w:rsid w:val="00E70997"/>
    <w:rsid w:val="00E75238"/>
    <w:rsid w:val="00E774B0"/>
    <w:rsid w:val="00E810F3"/>
    <w:rsid w:val="00E82644"/>
    <w:rsid w:val="00E85DBB"/>
    <w:rsid w:val="00E913E4"/>
    <w:rsid w:val="00EA03AC"/>
    <w:rsid w:val="00EB5CF8"/>
    <w:rsid w:val="00EB672A"/>
    <w:rsid w:val="00EC0C2C"/>
    <w:rsid w:val="00ED31C2"/>
    <w:rsid w:val="00EE1FCD"/>
    <w:rsid w:val="00EF5C39"/>
    <w:rsid w:val="00EF7055"/>
    <w:rsid w:val="00EF763E"/>
    <w:rsid w:val="00EF76A1"/>
    <w:rsid w:val="00F02904"/>
    <w:rsid w:val="00F141AD"/>
    <w:rsid w:val="00F170A1"/>
    <w:rsid w:val="00F246A2"/>
    <w:rsid w:val="00F32D5D"/>
    <w:rsid w:val="00F35EB2"/>
    <w:rsid w:val="00F36A01"/>
    <w:rsid w:val="00F37ABF"/>
    <w:rsid w:val="00F4467A"/>
    <w:rsid w:val="00F477D7"/>
    <w:rsid w:val="00F54613"/>
    <w:rsid w:val="00F6171F"/>
    <w:rsid w:val="00F667AC"/>
    <w:rsid w:val="00F72D14"/>
    <w:rsid w:val="00F83902"/>
    <w:rsid w:val="00F86EC6"/>
    <w:rsid w:val="00F9034F"/>
    <w:rsid w:val="00F952AF"/>
    <w:rsid w:val="00FA0687"/>
    <w:rsid w:val="00FB54DF"/>
    <w:rsid w:val="00FB5CDD"/>
    <w:rsid w:val="00FB696F"/>
    <w:rsid w:val="00FC597A"/>
    <w:rsid w:val="00FC6A93"/>
    <w:rsid w:val="00FE3239"/>
    <w:rsid w:val="00FE37D5"/>
    <w:rsid w:val="00FE6E59"/>
    <w:rsid w:val="00FE7E4A"/>
    <w:rsid w:val="00FF4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FD4A"/>
  <w15:chartTrackingRefBased/>
  <w15:docId w15:val="{76E71CC7-FCD4-47AF-B213-EE95858AD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E12"/>
  </w:style>
  <w:style w:type="paragraph" w:styleId="Heading1">
    <w:name w:val="heading 1"/>
    <w:basedOn w:val="Normal"/>
    <w:next w:val="Normal"/>
    <w:link w:val="Heading1Char"/>
    <w:uiPriority w:val="9"/>
    <w:qFormat/>
    <w:rsid w:val="00846E12"/>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846E12"/>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846E1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846E1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846E1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846E1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46E1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46E1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46E1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6E12"/>
    <w:pPr>
      <w:spacing w:after="0" w:line="240" w:lineRule="auto"/>
    </w:pPr>
  </w:style>
  <w:style w:type="character" w:customStyle="1" w:styleId="NoSpacingChar">
    <w:name w:val="No Spacing Char"/>
    <w:basedOn w:val="DefaultParagraphFont"/>
    <w:link w:val="NoSpacing"/>
    <w:uiPriority w:val="1"/>
    <w:rsid w:val="00846E12"/>
  </w:style>
  <w:style w:type="character" w:customStyle="1" w:styleId="Heading1Char">
    <w:name w:val="Heading 1 Char"/>
    <w:basedOn w:val="DefaultParagraphFont"/>
    <w:link w:val="Heading1"/>
    <w:uiPriority w:val="9"/>
    <w:rsid w:val="00846E1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846E1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846E1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846E1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846E1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846E1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46E1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46E1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46E1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46E12"/>
    <w:pPr>
      <w:spacing w:line="240" w:lineRule="auto"/>
    </w:pPr>
    <w:rPr>
      <w:b/>
      <w:bCs/>
      <w:smallCaps/>
      <w:color w:val="595959" w:themeColor="text1" w:themeTint="A6"/>
    </w:rPr>
  </w:style>
  <w:style w:type="paragraph" w:styleId="Title">
    <w:name w:val="Title"/>
    <w:basedOn w:val="Normal"/>
    <w:next w:val="Normal"/>
    <w:link w:val="TitleChar"/>
    <w:uiPriority w:val="10"/>
    <w:qFormat/>
    <w:rsid w:val="00846E1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846E1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46E1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846E1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846E12"/>
    <w:rPr>
      <w:b/>
      <w:bCs/>
    </w:rPr>
  </w:style>
  <w:style w:type="character" w:styleId="Emphasis">
    <w:name w:val="Emphasis"/>
    <w:basedOn w:val="DefaultParagraphFont"/>
    <w:uiPriority w:val="20"/>
    <w:qFormat/>
    <w:rsid w:val="00846E12"/>
    <w:rPr>
      <w:i/>
      <w:iCs/>
    </w:rPr>
  </w:style>
  <w:style w:type="paragraph" w:styleId="Quote">
    <w:name w:val="Quote"/>
    <w:basedOn w:val="Normal"/>
    <w:next w:val="Normal"/>
    <w:link w:val="QuoteChar"/>
    <w:uiPriority w:val="29"/>
    <w:qFormat/>
    <w:rsid w:val="00846E12"/>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46E1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46E12"/>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46E12"/>
    <w:rPr>
      <w:color w:val="404040" w:themeColor="text1" w:themeTint="BF"/>
      <w:sz w:val="32"/>
      <w:szCs w:val="32"/>
    </w:rPr>
  </w:style>
  <w:style w:type="character" w:styleId="SubtleEmphasis">
    <w:name w:val="Subtle Emphasis"/>
    <w:basedOn w:val="DefaultParagraphFont"/>
    <w:uiPriority w:val="19"/>
    <w:qFormat/>
    <w:rsid w:val="00846E12"/>
    <w:rPr>
      <w:i/>
      <w:iCs/>
      <w:color w:val="595959" w:themeColor="text1" w:themeTint="A6"/>
    </w:rPr>
  </w:style>
  <w:style w:type="character" w:styleId="IntenseEmphasis">
    <w:name w:val="Intense Emphasis"/>
    <w:basedOn w:val="DefaultParagraphFont"/>
    <w:uiPriority w:val="21"/>
    <w:qFormat/>
    <w:rsid w:val="00846E12"/>
    <w:rPr>
      <w:b/>
      <w:bCs/>
      <w:i/>
      <w:iCs/>
    </w:rPr>
  </w:style>
  <w:style w:type="character" w:styleId="SubtleReference">
    <w:name w:val="Subtle Reference"/>
    <w:basedOn w:val="DefaultParagraphFont"/>
    <w:uiPriority w:val="31"/>
    <w:qFormat/>
    <w:rsid w:val="00846E1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46E12"/>
    <w:rPr>
      <w:b/>
      <w:bCs/>
      <w:caps w:val="0"/>
      <w:smallCaps/>
      <w:color w:val="auto"/>
      <w:spacing w:val="3"/>
      <w:u w:val="single"/>
    </w:rPr>
  </w:style>
  <w:style w:type="character" w:styleId="BookTitle">
    <w:name w:val="Book Title"/>
    <w:basedOn w:val="DefaultParagraphFont"/>
    <w:uiPriority w:val="33"/>
    <w:qFormat/>
    <w:rsid w:val="00846E12"/>
    <w:rPr>
      <w:b/>
      <w:bCs/>
      <w:smallCaps/>
      <w:spacing w:val="7"/>
    </w:rPr>
  </w:style>
  <w:style w:type="paragraph" w:styleId="TOCHeading">
    <w:name w:val="TOC Heading"/>
    <w:basedOn w:val="Heading1"/>
    <w:next w:val="Normal"/>
    <w:uiPriority w:val="39"/>
    <w:semiHidden/>
    <w:unhideWhenUsed/>
    <w:qFormat/>
    <w:rsid w:val="00846E12"/>
    <w:pPr>
      <w:outlineLvl w:val="9"/>
    </w:pPr>
  </w:style>
  <w:style w:type="paragraph" w:customStyle="1" w:styleId="Tech">
    <w:name w:val="Tech"/>
    <w:basedOn w:val="NoSpacing"/>
    <w:qFormat/>
    <w:rsid w:val="00DF13DF"/>
    <w:rPr>
      <w:sz w:val="36"/>
      <w:szCs w:val="24"/>
    </w:rPr>
  </w:style>
  <w:style w:type="table" w:styleId="TableGrid">
    <w:name w:val="Table Grid"/>
    <w:basedOn w:val="TableNormal"/>
    <w:uiPriority w:val="39"/>
    <w:rsid w:val="00803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tyle0">
    <w:name w:val="textstyle0"/>
    <w:basedOn w:val="DefaultParagraphFont"/>
    <w:rsid w:val="00AD2869"/>
  </w:style>
  <w:style w:type="character" w:styleId="Hyperlink">
    <w:name w:val="Hyperlink"/>
    <w:basedOn w:val="DefaultParagraphFont"/>
    <w:uiPriority w:val="99"/>
    <w:unhideWhenUsed/>
    <w:rsid w:val="00AD2869"/>
    <w:rPr>
      <w:color w:val="0000FF"/>
      <w:u w:val="single"/>
    </w:rPr>
  </w:style>
  <w:style w:type="character" w:customStyle="1" w:styleId="textstyle1">
    <w:name w:val="textstyle1"/>
    <w:basedOn w:val="DefaultParagraphFont"/>
    <w:rsid w:val="00AD2869"/>
  </w:style>
  <w:style w:type="character" w:styleId="UnresolvedMention">
    <w:name w:val="Unresolved Mention"/>
    <w:basedOn w:val="DefaultParagraphFont"/>
    <w:uiPriority w:val="99"/>
    <w:semiHidden/>
    <w:unhideWhenUsed/>
    <w:rsid w:val="00B12E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491993">
      <w:bodyDiv w:val="1"/>
      <w:marLeft w:val="0"/>
      <w:marRight w:val="0"/>
      <w:marTop w:val="0"/>
      <w:marBottom w:val="0"/>
      <w:divBdr>
        <w:top w:val="none" w:sz="0" w:space="0" w:color="auto"/>
        <w:left w:val="none" w:sz="0" w:space="0" w:color="auto"/>
        <w:bottom w:val="none" w:sz="0" w:space="0" w:color="auto"/>
        <w:right w:val="none" w:sz="0" w:space="0" w:color="auto"/>
      </w:divBdr>
    </w:div>
    <w:div w:id="62350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Zilda%20Eugenia%20Gladney%20Mitchell%20and%20Elizabeth%20Margaret%20Gladney%20Foley.jpg" TargetMode="External"/><Relationship Id="rId117" Type="http://schemas.openxmlformats.org/officeDocument/2006/relationships/hyperlink" Target="Mary%20E%20Black%20Miller%201844.jpg" TargetMode="External"/><Relationship Id="rId21" Type="http://schemas.openxmlformats.org/officeDocument/2006/relationships/image" Target="media/image9.jpeg"/><Relationship Id="rId42" Type="http://schemas.openxmlformats.org/officeDocument/2006/relationships/hyperlink" Target="John%20David%20Chesnut%20Nancy%20Elizabeth%20Leslie.jpg" TargetMode="External"/><Relationship Id="rId47" Type="http://schemas.openxmlformats.org/officeDocument/2006/relationships/image" Target="media/image22.jpeg"/><Relationship Id="rId63" Type="http://schemas.openxmlformats.org/officeDocument/2006/relationships/image" Target="media/image30.jpg"/><Relationship Id="rId68" Type="http://schemas.openxmlformats.org/officeDocument/2006/relationships/hyperlink" Target="Richard%20J.%20Gladney.jpg" TargetMode="External"/><Relationship Id="rId84" Type="http://schemas.openxmlformats.org/officeDocument/2006/relationships/hyperlink" Target="Mary%20Geneva%20Gladys%20Cecil%20Gladney.jpg" TargetMode="External"/><Relationship Id="rId89" Type="http://schemas.openxmlformats.org/officeDocument/2006/relationships/hyperlink" Target="Caroline%20Rebecca%20Chesnut.jpg" TargetMode="External"/><Relationship Id="rId112" Type="http://schemas.openxmlformats.org/officeDocument/2006/relationships/image" Target="media/image54.jpeg"/><Relationship Id="rId133" Type="http://schemas.openxmlformats.org/officeDocument/2006/relationships/hyperlink" Target="John%20A.%20Gladney%20Catherine%20Davis.jpg" TargetMode="External"/><Relationship Id="rId138" Type="http://schemas.openxmlformats.org/officeDocument/2006/relationships/theme" Target="theme/theme1.xml"/><Relationship Id="rId16" Type="http://schemas.openxmlformats.org/officeDocument/2006/relationships/hyperlink" Target="Wallace%20Gardner%20Gladney.jpg" TargetMode="External"/><Relationship Id="rId107" Type="http://schemas.openxmlformats.org/officeDocument/2006/relationships/hyperlink" Target="Timothy%20HS%20cropped.jpg" TargetMode="External"/><Relationship Id="rId11" Type="http://schemas.openxmlformats.org/officeDocument/2006/relationships/image" Target="media/image4.jpg"/><Relationship Id="rId32" Type="http://schemas.openxmlformats.org/officeDocument/2006/relationships/hyperlink" Target="Agnes%20Nancy%20Gladney%20Black1809.jpg" TargetMode="External"/><Relationship Id="rId37"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hyperlink" Target="Robert%20Duke%20Gladney%20and%20wife.jpg" TargetMode="External"/><Relationship Id="rId74" Type="http://schemas.openxmlformats.org/officeDocument/2006/relationships/hyperlink" Target="Ruby%20Gladney%20School.jpg" TargetMode="External"/><Relationship Id="rId79" Type="http://schemas.openxmlformats.org/officeDocument/2006/relationships/image" Target="media/image38.jpeg"/><Relationship Id="rId102" Type="http://schemas.openxmlformats.org/officeDocument/2006/relationships/image" Target="media/image49.jpeg"/><Relationship Id="rId123" Type="http://schemas.openxmlformats.org/officeDocument/2006/relationships/hyperlink" Target="Emmett%20James%20Kerr.jpg" TargetMode="External"/><Relationship Id="rId128" Type="http://schemas.openxmlformats.org/officeDocument/2006/relationships/image" Target="media/image62.jpeg"/><Relationship Id="rId5" Type="http://schemas.openxmlformats.org/officeDocument/2006/relationships/image" Target="media/image1.png"/><Relationship Id="rId90" Type="http://schemas.openxmlformats.org/officeDocument/2006/relationships/image" Target="media/image43.jpg"/><Relationship Id="rId95" Type="http://schemas.openxmlformats.org/officeDocument/2006/relationships/hyperlink" Target="Margaret%20Jeannette%20Potter.jpg" TargetMode="External"/><Relationship Id="rId14" Type="http://schemas.openxmlformats.org/officeDocument/2006/relationships/hyperlink" Target="Thomas%20Livingston%20Gladney.jpg" TargetMode="External"/><Relationship Id="rId22" Type="http://schemas.openxmlformats.org/officeDocument/2006/relationships/hyperlink" Target="William%20Beckett%20Gladney%20b1898.jpg" TargetMode="External"/><Relationship Id="rId27" Type="http://schemas.openxmlformats.org/officeDocument/2006/relationships/image" Target="media/image12.jpeg"/><Relationship Id="rId30" Type="http://schemas.openxmlformats.org/officeDocument/2006/relationships/hyperlink" Target="Emma%20Alice%20Gladney%20Arnett.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Carl%20Gibson%20family.jpg" TargetMode="External"/><Relationship Id="rId56" Type="http://schemas.openxmlformats.org/officeDocument/2006/relationships/hyperlink" Target="Pamela%20Gladney%20Everett%20Berry%20Gladney%20Mary%20Maudine%20Mitchell%20Carney.JPG" TargetMode="External"/><Relationship Id="rId64" Type="http://schemas.openxmlformats.org/officeDocument/2006/relationships/hyperlink" Target="Sarah%20Ann%20Weathers%20b1852.jpg" TargetMode="External"/><Relationship Id="rId69" Type="http://schemas.openxmlformats.org/officeDocument/2006/relationships/image" Target="media/image33.jpeg"/><Relationship Id="rId77" Type="http://schemas.openxmlformats.org/officeDocument/2006/relationships/image" Target="media/image37.jpg"/><Relationship Id="rId100" Type="http://schemas.openxmlformats.org/officeDocument/2006/relationships/image" Target="media/image48.jpeg"/><Relationship Id="rId105" Type="http://schemas.openxmlformats.org/officeDocument/2006/relationships/hyperlink" Target="Pam%20HS%20cropped.jpg" TargetMode="External"/><Relationship Id="rId113" Type="http://schemas.openxmlformats.org/officeDocument/2006/relationships/hyperlink" Target="Victor%20HS%20cropped.jpg" TargetMode="External"/><Relationship Id="rId118" Type="http://schemas.openxmlformats.org/officeDocument/2006/relationships/image" Target="media/image57.jpg"/><Relationship Id="rId126" Type="http://schemas.openxmlformats.org/officeDocument/2006/relationships/image" Target="media/image61.jpeg"/><Relationship Id="rId134" Type="http://schemas.openxmlformats.org/officeDocument/2006/relationships/image" Target="media/image65.jpeg"/><Relationship Id="rId8" Type="http://schemas.openxmlformats.org/officeDocument/2006/relationships/hyperlink" Target="Frank%20Gladney%20Daylily.gif" TargetMode="External"/><Relationship Id="rId51" Type="http://schemas.openxmlformats.org/officeDocument/2006/relationships/image" Target="media/image24.jpg"/><Relationship Id="rId72" Type="http://schemas.openxmlformats.org/officeDocument/2006/relationships/hyperlink" Target="Louise%20Gladney.jpg" TargetMode="External"/><Relationship Id="rId80" Type="http://schemas.openxmlformats.org/officeDocument/2006/relationships/hyperlink" Target="Marilyn%20Crockett.jpg" TargetMode="External"/><Relationship Id="rId85" Type="http://schemas.openxmlformats.org/officeDocument/2006/relationships/hyperlink" Target="Davis%20Russell%20Lee.jpg" TargetMode="External"/><Relationship Id="rId93" Type="http://schemas.openxmlformats.org/officeDocument/2006/relationships/hyperlink" Target="Wilma%20Sue%20Gladney%20Reese.bmp" TargetMode="External"/><Relationship Id="rId98" Type="http://schemas.openxmlformats.org/officeDocument/2006/relationships/image" Target="media/image47.jpeg"/><Relationship Id="rId121" Type="http://schemas.openxmlformats.org/officeDocument/2006/relationships/hyperlink" Target="David%20Kerr%20and%20Sarah%20Catherine%20Harden.jpg" TargetMode="External"/><Relationship Id="rId3" Type="http://schemas.openxmlformats.org/officeDocument/2006/relationships/settings" Target="settings.xml"/><Relationship Id="rId12" Type="http://schemas.openxmlformats.org/officeDocument/2006/relationships/hyperlink" Target="Jane%20Amanda%20McMillan%20Gladney.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William%20Jonas%20Reep.jpg" TargetMode="External"/><Relationship Id="rId46" Type="http://schemas.openxmlformats.org/officeDocument/2006/relationships/hyperlink" Target="Calvin%20B.%20Driver%20and%20Wife.JPG"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hyperlink" Target="Willard%20HS%20cropped.jpg" TargetMode="External"/><Relationship Id="rId108" Type="http://schemas.openxmlformats.org/officeDocument/2006/relationships/image" Target="media/image52.jpeg"/><Relationship Id="rId116" Type="http://schemas.openxmlformats.org/officeDocument/2006/relationships/image" Target="media/image56.jpg"/><Relationship Id="rId124" Type="http://schemas.openxmlformats.org/officeDocument/2006/relationships/image" Target="media/image60.jpeg"/><Relationship Id="rId129" Type="http://schemas.openxmlformats.org/officeDocument/2006/relationships/hyperlink" Target="Junius%20E.%20Gladney%20and%20son%20John%20William%20Gladney.jpg" TargetMode="External"/><Relationship Id="rId137" Type="http://schemas.openxmlformats.org/officeDocument/2006/relationships/fontTable" Target="fontTable.xml"/><Relationship Id="rId20" Type="http://schemas.openxmlformats.org/officeDocument/2006/relationships/hyperlink" Target="Lucien%20Gladney.jpg" TargetMode="External"/><Relationship Id="rId41" Type="http://schemas.openxmlformats.org/officeDocument/2006/relationships/image" Target="media/image19.JPG"/><Relationship Id="rId54" Type="http://schemas.openxmlformats.org/officeDocument/2006/relationships/hyperlink" Target="LucilleMarieGrahamGladney.jpg" TargetMode="External"/><Relationship Id="rId62" Type="http://schemas.openxmlformats.org/officeDocument/2006/relationships/hyperlink" Target="Samuel%20Langhorne%20Gladney%20V.jpg" TargetMode="External"/><Relationship Id="rId70" Type="http://schemas.openxmlformats.org/officeDocument/2006/relationships/hyperlink" Target="Neal%20Clyde%20Gladney%20b1885.jpg" TargetMode="External"/><Relationship Id="rId75" Type="http://schemas.openxmlformats.org/officeDocument/2006/relationships/image" Target="media/image36.jpeg"/><Relationship Id="rId83" Type="http://schemas.openxmlformats.org/officeDocument/2006/relationships/image" Target="media/image40.jpg"/><Relationship Id="rId88" Type="http://schemas.openxmlformats.org/officeDocument/2006/relationships/image" Target="media/image42.jpg"/><Relationship Id="rId91" Type="http://schemas.openxmlformats.org/officeDocument/2006/relationships/hyperlink" Target="Nancy%20Elizabeth%20Leslie.jpg" TargetMode="External"/><Relationship Id="rId96" Type="http://schemas.openxmlformats.org/officeDocument/2006/relationships/image" Target="media/image46.jpeg"/><Relationship Id="rId111" Type="http://schemas.openxmlformats.org/officeDocument/2006/relationships/hyperlink" Target="Kenneth%20HS%20cropped.jpg" TargetMode="External"/><Relationship Id="rId132" Type="http://schemas.openxmlformats.org/officeDocument/2006/relationships/image" Target="media/image64.jpg"/><Relationship Id="rId1" Type="http://schemas.openxmlformats.org/officeDocument/2006/relationships/customXml" Target="../customXml/item1.xml"/><Relationship Id="rId6" Type="http://schemas.openxmlformats.org/officeDocument/2006/relationships/hyperlink" Target="Mildred%20Lee%20Gladney%20Arnold.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William%20Noah%20Gladney%20b1846.JPG" TargetMode="External"/><Relationship Id="rId36" Type="http://schemas.openxmlformats.org/officeDocument/2006/relationships/hyperlink" Target="Nancy%20Jane%20Gladney%20Reep%201837.jpg" TargetMode="External"/><Relationship Id="rId49" Type="http://schemas.openxmlformats.org/officeDocument/2006/relationships/image" Target="media/image23.jpg"/><Relationship Id="rId57" Type="http://schemas.openxmlformats.org/officeDocument/2006/relationships/image" Target="media/image27.jpeg"/><Relationship Id="rId106" Type="http://schemas.openxmlformats.org/officeDocument/2006/relationships/image" Target="media/image51.jpeg"/><Relationship Id="rId114" Type="http://schemas.openxmlformats.org/officeDocument/2006/relationships/image" Target="media/image55.jpeg"/><Relationship Id="rId119" Type="http://schemas.openxmlformats.org/officeDocument/2006/relationships/hyperlink" Target="Agusse%20Miller%20Hilliard%20b1866.jpg" TargetMode="External"/><Relationship Id="rId127" Type="http://schemas.openxmlformats.org/officeDocument/2006/relationships/hyperlink" Target="Everett%20Gladney%20Kerr%20Forest%20Howard%20Bowie.jpg" TargetMode="External"/><Relationship Id="rId10" Type="http://schemas.openxmlformats.org/officeDocument/2006/relationships/hyperlink" Target="Richard%20Strong%20Gladney.jpg" TargetMode="External"/><Relationship Id="rId31" Type="http://schemas.openxmlformats.org/officeDocument/2006/relationships/image" Target="media/image14.jpeg"/><Relationship Id="rId44" Type="http://schemas.openxmlformats.org/officeDocument/2006/relationships/hyperlink" Target="Camma%20Linda%20Crowe%20Nancy%20Elizabeth%20Leslie.jpg" TargetMode="External"/><Relationship Id="rId52" Type="http://schemas.openxmlformats.org/officeDocument/2006/relationships/hyperlink" Target="Horace%20W.%20Gladney%201918.bmp" TargetMode="External"/><Relationship Id="rId60" Type="http://schemas.openxmlformats.org/officeDocument/2006/relationships/hyperlink" Target="Samuel%20Langhorne%20Gladney.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Sam%20A.%20Gladney.jpg" TargetMode="External"/><Relationship Id="rId81" Type="http://schemas.openxmlformats.org/officeDocument/2006/relationships/image" Target="media/image39.jpeg"/><Relationship Id="rId86" Type="http://schemas.openxmlformats.org/officeDocument/2006/relationships/image" Target="media/image41.jpeg"/><Relationship Id="rId94" Type="http://schemas.openxmlformats.org/officeDocument/2006/relationships/image" Target="media/image45.png"/><Relationship Id="rId99" Type="http://schemas.openxmlformats.org/officeDocument/2006/relationships/hyperlink" Target="Clyde%20HS%20cropped.jpg" TargetMode="External"/><Relationship Id="rId101" Type="http://schemas.openxmlformats.org/officeDocument/2006/relationships/hyperlink" Target="Bonnie%20HS%20cropped.jpg" TargetMode="External"/><Relationship Id="rId122" Type="http://schemas.openxmlformats.org/officeDocument/2006/relationships/image" Target="media/image59.jpeg"/><Relationship Id="rId130" Type="http://schemas.openxmlformats.org/officeDocument/2006/relationships/image" Target="media/image63.jpg"/><Relationship Id="rId135" Type="http://schemas.openxmlformats.org/officeDocument/2006/relationships/hyperlink" Target="Walter%20A.%20Gladney%20Maggie%20Smith%20Jewel%20William%20Daisy%20Jessie%20Walter-2.jpg" TargetMode="Externa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5.jpg"/><Relationship Id="rId18" Type="http://schemas.openxmlformats.org/officeDocument/2006/relationships/hyperlink" Target="James%20Beckett%20Gladney.jpg" TargetMode="External"/><Relationship Id="rId39" Type="http://schemas.openxmlformats.org/officeDocument/2006/relationships/image" Target="media/image18.jpeg"/><Relationship Id="rId109" Type="http://schemas.openxmlformats.org/officeDocument/2006/relationships/hyperlink" Target="Glen%20HS%20cropped.jpg" TargetMode="External"/><Relationship Id="rId34" Type="http://schemas.openxmlformats.org/officeDocument/2006/relationships/hyperlink" Target="Rachel%20Gladney%20Reap%201818.jpg" TargetMode="External"/><Relationship Id="rId50" Type="http://schemas.openxmlformats.org/officeDocument/2006/relationships/hyperlink" Target="Samuel%20Bruce%20Gibson%201841.jpg" TargetMode="External"/><Relationship Id="rId55" Type="http://schemas.openxmlformats.org/officeDocument/2006/relationships/image" Target="media/image26.jpg"/><Relationship Id="rId76" Type="http://schemas.openxmlformats.org/officeDocument/2006/relationships/hyperlink" Target="Dorthy%20Gladney.jpg" TargetMode="External"/><Relationship Id="rId97" Type="http://schemas.openxmlformats.org/officeDocument/2006/relationships/hyperlink" Target="Mickey%20HS%20cropped.jpg" TargetMode="External"/><Relationship Id="rId104" Type="http://schemas.openxmlformats.org/officeDocument/2006/relationships/image" Target="media/image50.jpeg"/><Relationship Id="rId120" Type="http://schemas.openxmlformats.org/officeDocument/2006/relationships/image" Target="media/image58.jpg"/><Relationship Id="rId125" Type="http://schemas.openxmlformats.org/officeDocument/2006/relationships/hyperlink" Target="Everett%20Gladney%20Kerr%20and%20Alice%20Priscilla%20Gordon.jpg" TargetMode="Externa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William%20Lamar%20and%20Wallace%20Gardner%20Gladney.jpg" TargetMode="External"/><Relationship Id="rId40" Type="http://schemas.openxmlformats.org/officeDocument/2006/relationships/hyperlink" Target="Craig%20Wilkins%20Gladney.JPG" TargetMode="External"/><Relationship Id="rId45" Type="http://schemas.openxmlformats.org/officeDocument/2006/relationships/image" Target="media/image21.jpeg"/><Relationship Id="rId66" Type="http://schemas.openxmlformats.org/officeDocument/2006/relationships/hyperlink" Target="Walter%20McDavid%20Reed.jpg" TargetMode="External"/><Relationship Id="rId87" Type="http://schemas.openxmlformats.org/officeDocument/2006/relationships/hyperlink" Target="Benetta%20Inez%20Dudley.jpg" TargetMode="External"/><Relationship Id="rId110" Type="http://schemas.openxmlformats.org/officeDocument/2006/relationships/image" Target="media/image53.jpeg"/><Relationship Id="rId115" Type="http://schemas.openxmlformats.org/officeDocument/2006/relationships/hyperlink" Target="Bettye%20Gene%20Hogue%20Bond.jpg" TargetMode="External"/><Relationship Id="rId131" Type="http://schemas.openxmlformats.org/officeDocument/2006/relationships/hyperlink" Target="John%20William%20Gladney.jpg" TargetMode="External"/><Relationship Id="rId136" Type="http://schemas.openxmlformats.org/officeDocument/2006/relationships/image" Target="media/image66.jpeg"/><Relationship Id="rId61" Type="http://schemas.openxmlformats.org/officeDocument/2006/relationships/image" Target="media/image29.jpeg"/><Relationship Id="rId82" Type="http://schemas.openxmlformats.org/officeDocument/2006/relationships/hyperlink" Target="Samuel%20Calvin%20Gladney%20b1878.jpg" TargetMode="External"/><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F686B-AD1B-41A4-AC9A-AE4FEE4DE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1</Pages>
  <Words>2419</Words>
  <Characters>13790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dc:creator>
  <cp:keywords/>
  <dc:description/>
  <cp:lastModifiedBy>Ross</cp:lastModifiedBy>
  <cp:revision>42</cp:revision>
  <cp:lastPrinted>2018-08-10T22:37:00Z</cp:lastPrinted>
  <dcterms:created xsi:type="dcterms:W3CDTF">2018-08-09T20:38:00Z</dcterms:created>
  <dcterms:modified xsi:type="dcterms:W3CDTF">2018-08-10T22:43:00Z</dcterms:modified>
</cp:coreProperties>
</file>